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95"/>
        <w:gridCol w:w="4776"/>
      </w:tblGrid>
      <w:tr w:rsidR="00C46B7D" w:rsidRPr="000D637E" w:rsidTr="00B153BD">
        <w:tc>
          <w:tcPr>
            <w:tcW w:w="9571" w:type="dxa"/>
            <w:gridSpan w:val="2"/>
          </w:tcPr>
          <w:p w:rsidR="00C46B7D" w:rsidRPr="000D637E" w:rsidRDefault="00C46B7D" w:rsidP="00B153BD">
            <w:pPr>
              <w:jc w:val="center"/>
              <w:rPr>
                <w:b/>
                <w:sz w:val="28"/>
                <w:szCs w:val="28"/>
              </w:rPr>
            </w:pPr>
            <w:r w:rsidRPr="000D637E">
              <w:rPr>
                <w:b/>
                <w:sz w:val="28"/>
                <w:szCs w:val="28"/>
              </w:rPr>
              <w:t>Администрация городского поселения «Забайкальское»</w:t>
            </w:r>
          </w:p>
          <w:p w:rsidR="00C46B7D" w:rsidRPr="000D637E" w:rsidRDefault="00C46B7D" w:rsidP="00B153BD">
            <w:pPr>
              <w:jc w:val="center"/>
              <w:rPr>
                <w:b/>
                <w:sz w:val="28"/>
                <w:szCs w:val="28"/>
              </w:rPr>
            </w:pPr>
            <w:r w:rsidRPr="000D637E">
              <w:rPr>
                <w:b/>
                <w:sz w:val="28"/>
                <w:szCs w:val="28"/>
              </w:rPr>
              <w:t>Муниципального района «Забайкальский район»</w:t>
            </w:r>
          </w:p>
        </w:tc>
      </w:tr>
      <w:tr w:rsidR="00C46B7D" w:rsidRPr="000D637E" w:rsidTr="00B153BD">
        <w:tc>
          <w:tcPr>
            <w:tcW w:w="9571" w:type="dxa"/>
            <w:gridSpan w:val="2"/>
          </w:tcPr>
          <w:p w:rsidR="00C46B7D" w:rsidRPr="000D637E" w:rsidRDefault="00C46B7D" w:rsidP="00B153BD">
            <w:pPr>
              <w:jc w:val="center"/>
              <w:rPr>
                <w:b/>
                <w:sz w:val="28"/>
                <w:szCs w:val="28"/>
              </w:rPr>
            </w:pPr>
          </w:p>
          <w:p w:rsidR="00C46B7D" w:rsidRPr="000D637E" w:rsidRDefault="00C46B7D" w:rsidP="00B153BD">
            <w:pPr>
              <w:jc w:val="center"/>
              <w:rPr>
                <w:b/>
                <w:sz w:val="28"/>
                <w:szCs w:val="28"/>
              </w:rPr>
            </w:pPr>
            <w:r w:rsidRPr="000D637E">
              <w:rPr>
                <w:b/>
                <w:sz w:val="28"/>
                <w:szCs w:val="28"/>
              </w:rPr>
              <w:t>Постановление</w:t>
            </w:r>
          </w:p>
        </w:tc>
      </w:tr>
      <w:tr w:rsidR="00C46B7D" w:rsidRPr="000D637E" w:rsidTr="00B153BD">
        <w:tc>
          <w:tcPr>
            <w:tcW w:w="4795" w:type="dxa"/>
          </w:tcPr>
          <w:p w:rsidR="00C46B7D" w:rsidRPr="000D637E" w:rsidRDefault="00C46B7D" w:rsidP="00B153BD">
            <w:pPr>
              <w:rPr>
                <w:b/>
                <w:sz w:val="28"/>
                <w:szCs w:val="28"/>
              </w:rPr>
            </w:pPr>
          </w:p>
          <w:p w:rsidR="00C46B7D" w:rsidRPr="000D637E" w:rsidRDefault="00C46B7D" w:rsidP="00B153BD">
            <w:pPr>
              <w:rPr>
                <w:b/>
                <w:sz w:val="28"/>
                <w:szCs w:val="28"/>
              </w:rPr>
            </w:pPr>
            <w:r w:rsidRPr="000D637E">
              <w:rPr>
                <w:b/>
                <w:sz w:val="28"/>
                <w:szCs w:val="28"/>
              </w:rPr>
              <w:t>«</w:t>
            </w:r>
            <w:r w:rsidR="00B6737C" w:rsidRPr="000D637E">
              <w:rPr>
                <w:b/>
                <w:sz w:val="28"/>
                <w:szCs w:val="28"/>
              </w:rPr>
              <w:t>14</w:t>
            </w:r>
            <w:r w:rsidRPr="000D637E">
              <w:rPr>
                <w:b/>
                <w:sz w:val="28"/>
                <w:szCs w:val="28"/>
              </w:rPr>
              <w:t xml:space="preserve">» </w:t>
            </w:r>
            <w:r w:rsidR="00830137" w:rsidRPr="000D637E">
              <w:rPr>
                <w:b/>
                <w:sz w:val="28"/>
                <w:szCs w:val="28"/>
              </w:rPr>
              <w:t>февраля</w:t>
            </w:r>
            <w:r w:rsidRPr="000D637E">
              <w:rPr>
                <w:b/>
                <w:sz w:val="28"/>
                <w:szCs w:val="28"/>
              </w:rPr>
              <w:t xml:space="preserve"> 201</w:t>
            </w:r>
            <w:r w:rsidR="00830137" w:rsidRPr="000D637E">
              <w:rPr>
                <w:b/>
                <w:sz w:val="28"/>
                <w:szCs w:val="28"/>
              </w:rPr>
              <w:t>8</w:t>
            </w:r>
            <w:r w:rsidRPr="000D637E">
              <w:rPr>
                <w:b/>
                <w:sz w:val="28"/>
                <w:szCs w:val="28"/>
              </w:rPr>
              <w:t xml:space="preserve"> года</w:t>
            </w:r>
          </w:p>
          <w:p w:rsidR="00C46B7D" w:rsidRPr="000D637E" w:rsidRDefault="00C46B7D" w:rsidP="00B153BD">
            <w:pPr>
              <w:jc w:val="center"/>
              <w:rPr>
                <w:b/>
                <w:sz w:val="28"/>
                <w:szCs w:val="28"/>
              </w:rPr>
            </w:pPr>
          </w:p>
        </w:tc>
        <w:tc>
          <w:tcPr>
            <w:tcW w:w="4776" w:type="dxa"/>
          </w:tcPr>
          <w:p w:rsidR="00C46B7D" w:rsidRPr="000D637E" w:rsidRDefault="00C46B7D" w:rsidP="00B153BD">
            <w:pPr>
              <w:jc w:val="right"/>
              <w:rPr>
                <w:b/>
                <w:sz w:val="28"/>
                <w:szCs w:val="28"/>
              </w:rPr>
            </w:pPr>
          </w:p>
          <w:p w:rsidR="00C46B7D" w:rsidRPr="000D637E" w:rsidRDefault="00830137" w:rsidP="00830137">
            <w:pPr>
              <w:jc w:val="center"/>
              <w:rPr>
                <w:b/>
                <w:sz w:val="28"/>
                <w:szCs w:val="28"/>
              </w:rPr>
            </w:pPr>
            <w:r w:rsidRPr="000D637E">
              <w:rPr>
                <w:b/>
                <w:sz w:val="28"/>
                <w:szCs w:val="28"/>
              </w:rPr>
              <w:t xml:space="preserve">                                  №    </w:t>
            </w:r>
            <w:r w:rsidR="00785BAA" w:rsidRPr="000D637E">
              <w:rPr>
                <w:b/>
                <w:sz w:val="28"/>
                <w:szCs w:val="28"/>
              </w:rPr>
              <w:t>56</w:t>
            </w:r>
            <w:r w:rsidRPr="000D637E">
              <w:rPr>
                <w:b/>
                <w:sz w:val="28"/>
                <w:szCs w:val="28"/>
              </w:rPr>
              <w:t xml:space="preserve">     </w:t>
            </w:r>
          </w:p>
          <w:p w:rsidR="00C46B7D" w:rsidRPr="000D637E" w:rsidRDefault="00C46B7D" w:rsidP="00B153BD">
            <w:pPr>
              <w:rPr>
                <w:b/>
                <w:sz w:val="28"/>
                <w:szCs w:val="28"/>
              </w:rPr>
            </w:pPr>
          </w:p>
          <w:p w:rsidR="00C46B7D" w:rsidRPr="000D637E" w:rsidRDefault="00C46B7D" w:rsidP="00B153BD">
            <w:pPr>
              <w:jc w:val="right"/>
              <w:rPr>
                <w:b/>
                <w:sz w:val="28"/>
                <w:szCs w:val="28"/>
              </w:rPr>
            </w:pPr>
          </w:p>
        </w:tc>
      </w:tr>
      <w:tr w:rsidR="00C46B7D" w:rsidRPr="000D637E" w:rsidTr="00B153BD">
        <w:tc>
          <w:tcPr>
            <w:tcW w:w="9571" w:type="dxa"/>
            <w:gridSpan w:val="2"/>
          </w:tcPr>
          <w:p w:rsidR="00C46B7D" w:rsidRPr="000D637E" w:rsidRDefault="00C46B7D" w:rsidP="00B153BD">
            <w:pPr>
              <w:jc w:val="center"/>
              <w:rPr>
                <w:b/>
                <w:sz w:val="28"/>
                <w:szCs w:val="28"/>
              </w:rPr>
            </w:pPr>
            <w:proofErr w:type="spellStart"/>
            <w:r w:rsidRPr="000D637E">
              <w:rPr>
                <w:b/>
                <w:sz w:val="28"/>
                <w:szCs w:val="28"/>
              </w:rPr>
              <w:t>пгт</w:t>
            </w:r>
            <w:proofErr w:type="spellEnd"/>
            <w:r w:rsidRPr="000D637E">
              <w:rPr>
                <w:b/>
                <w:sz w:val="28"/>
                <w:szCs w:val="28"/>
              </w:rPr>
              <w:t>. Забайкальск</w:t>
            </w:r>
          </w:p>
        </w:tc>
      </w:tr>
    </w:tbl>
    <w:p w:rsidR="00C46B7D" w:rsidRPr="000D637E" w:rsidRDefault="00C46B7D" w:rsidP="00C46B7D">
      <w:pPr>
        <w:shd w:val="clear" w:color="auto" w:fill="FFFFFF"/>
        <w:spacing w:before="475"/>
        <w:ind w:left="5" w:right="-142"/>
        <w:jc w:val="center"/>
        <w:rPr>
          <w:b/>
          <w:color w:val="000000"/>
          <w:spacing w:val="-8"/>
          <w:sz w:val="28"/>
          <w:szCs w:val="28"/>
        </w:rPr>
      </w:pPr>
      <w:r w:rsidRPr="000D637E">
        <w:rPr>
          <w:b/>
          <w:color w:val="000000"/>
          <w:spacing w:val="-8"/>
          <w:sz w:val="28"/>
          <w:szCs w:val="28"/>
        </w:rPr>
        <w:t>Об организации перевозок пассажиров и багажа автомобильным транспортом на территории городского поселения «Забайкальское»</w:t>
      </w:r>
    </w:p>
    <w:p w:rsidR="006A4502" w:rsidRPr="000D637E" w:rsidRDefault="006A4502" w:rsidP="00C46B7D">
      <w:pPr>
        <w:shd w:val="clear" w:color="auto" w:fill="FFFFFF"/>
        <w:spacing w:before="475"/>
        <w:ind w:left="5" w:right="-142"/>
        <w:jc w:val="center"/>
        <w:rPr>
          <w:b/>
          <w:color w:val="000000"/>
          <w:spacing w:val="-8"/>
          <w:sz w:val="28"/>
          <w:szCs w:val="28"/>
        </w:rPr>
      </w:pPr>
    </w:p>
    <w:p w:rsidR="00C46B7D" w:rsidRPr="000D637E" w:rsidRDefault="00C46B7D" w:rsidP="000D637E">
      <w:pPr>
        <w:pStyle w:val="1"/>
        <w:shd w:val="clear" w:color="auto" w:fill="FFFFFF"/>
        <w:spacing w:before="0"/>
        <w:ind w:firstLine="686"/>
        <w:jc w:val="both"/>
        <w:rPr>
          <w:rFonts w:ascii="Times New Roman" w:hAnsi="Times New Roman" w:cs="Times New Roman"/>
          <w:b w:val="0"/>
          <w:color w:val="000000"/>
          <w:spacing w:val="-8"/>
        </w:rPr>
      </w:pPr>
      <w:proofErr w:type="gramStart"/>
      <w:r w:rsidRPr="000D637E">
        <w:rPr>
          <w:rFonts w:ascii="Times New Roman" w:hAnsi="Times New Roman" w:cs="Times New Roman"/>
          <w:b w:val="0"/>
          <w:color w:val="auto"/>
          <w:spacing w:val="14"/>
        </w:rPr>
        <w:t>В соответ</w:t>
      </w:r>
      <w:r w:rsidR="00565D9D" w:rsidRPr="000D637E">
        <w:rPr>
          <w:rFonts w:ascii="Times New Roman" w:hAnsi="Times New Roman" w:cs="Times New Roman"/>
          <w:b w:val="0"/>
          <w:color w:val="auto"/>
          <w:spacing w:val="14"/>
        </w:rPr>
        <w:t>ствии с Ф</w:t>
      </w:r>
      <w:r w:rsidRPr="000D637E">
        <w:rPr>
          <w:rFonts w:ascii="Times New Roman" w:hAnsi="Times New Roman" w:cs="Times New Roman"/>
          <w:b w:val="0"/>
          <w:color w:val="auto"/>
          <w:spacing w:val="14"/>
        </w:rPr>
        <w:t>едеральным закон</w:t>
      </w:r>
      <w:r w:rsidR="00565D9D" w:rsidRPr="000D637E">
        <w:rPr>
          <w:rFonts w:ascii="Times New Roman" w:hAnsi="Times New Roman" w:cs="Times New Roman"/>
          <w:b w:val="0"/>
          <w:color w:val="auto"/>
          <w:spacing w:val="14"/>
        </w:rPr>
        <w:t>ом</w:t>
      </w:r>
      <w:r w:rsidRPr="000D637E">
        <w:rPr>
          <w:rFonts w:ascii="Times New Roman" w:hAnsi="Times New Roman" w:cs="Times New Roman"/>
          <w:b w:val="0"/>
          <w:color w:val="auto"/>
          <w:spacing w:val="14"/>
        </w:rPr>
        <w:t xml:space="preserve"> от 10.12.1995 № 196-ФЗ </w:t>
      </w:r>
      <w:r w:rsidRPr="000D637E">
        <w:rPr>
          <w:rFonts w:ascii="Times New Roman" w:hAnsi="Times New Roman" w:cs="Times New Roman"/>
          <w:b w:val="0"/>
          <w:color w:val="auto"/>
          <w:spacing w:val="-3"/>
        </w:rPr>
        <w:t xml:space="preserve">«О безопасности дорожного движения», </w:t>
      </w:r>
      <w:r w:rsidR="006A4502" w:rsidRPr="000D637E">
        <w:rPr>
          <w:rFonts w:ascii="Times New Roman" w:eastAsia="Times New Roman" w:hAnsi="Times New Roman" w:cs="Times New Roman"/>
          <w:b w:val="0"/>
          <w:color w:val="auto"/>
          <w:kern w:val="36"/>
        </w:rPr>
        <w:t>Федеральным законом от 06.10.2003 № 131-ФЗ  "Об общих принципах организации местного самоуправления в Российской Федерации"</w:t>
      </w:r>
      <w:r w:rsidRPr="000D637E">
        <w:rPr>
          <w:rFonts w:ascii="Times New Roman" w:hAnsi="Times New Roman" w:cs="Times New Roman"/>
          <w:b w:val="0"/>
          <w:color w:val="auto"/>
          <w:spacing w:val="16"/>
        </w:rPr>
        <w:t xml:space="preserve">, Федеральным законом </w:t>
      </w:r>
      <w:r w:rsidRPr="000D637E">
        <w:rPr>
          <w:rFonts w:ascii="Times New Roman" w:hAnsi="Times New Roman" w:cs="Times New Roman"/>
          <w:b w:val="0"/>
          <w:color w:val="auto"/>
          <w:spacing w:val="-1"/>
        </w:rPr>
        <w:t xml:space="preserve">от 08.11.2007 № 259-ФЗ «Устав автомобильного транспорта и городского </w:t>
      </w:r>
      <w:r w:rsidRPr="000D637E">
        <w:rPr>
          <w:rFonts w:ascii="Times New Roman" w:hAnsi="Times New Roman" w:cs="Times New Roman"/>
          <w:b w:val="0"/>
          <w:color w:val="auto"/>
          <w:spacing w:val="1"/>
        </w:rPr>
        <w:t xml:space="preserve">наземного электрического транспорта», Постановлением Правительства </w:t>
      </w:r>
      <w:r w:rsidRPr="000D637E">
        <w:rPr>
          <w:rFonts w:ascii="Times New Roman" w:hAnsi="Times New Roman" w:cs="Times New Roman"/>
          <w:b w:val="0"/>
          <w:color w:val="auto"/>
          <w:spacing w:val="-6"/>
        </w:rPr>
        <w:t xml:space="preserve">Российской Федерации от 14.02.2009 № 112 «Об утверждении Правил перевозок </w:t>
      </w:r>
      <w:r w:rsidRPr="000D637E">
        <w:rPr>
          <w:rFonts w:ascii="Times New Roman" w:hAnsi="Times New Roman" w:cs="Times New Roman"/>
          <w:b w:val="0"/>
          <w:color w:val="auto"/>
          <w:spacing w:val="-5"/>
        </w:rPr>
        <w:t xml:space="preserve">пассажиров и багажа автомобильным транспортом и городским наземным </w:t>
      </w:r>
      <w:r w:rsidRPr="000D637E">
        <w:rPr>
          <w:rFonts w:ascii="Times New Roman" w:hAnsi="Times New Roman" w:cs="Times New Roman"/>
          <w:b w:val="0"/>
          <w:color w:val="auto"/>
          <w:spacing w:val="5"/>
        </w:rPr>
        <w:t>электрическим транспортом</w:t>
      </w:r>
      <w:proofErr w:type="gramEnd"/>
      <w:r w:rsidRPr="000D637E">
        <w:rPr>
          <w:rFonts w:ascii="Times New Roman" w:hAnsi="Times New Roman" w:cs="Times New Roman"/>
          <w:b w:val="0"/>
          <w:color w:val="auto"/>
          <w:spacing w:val="5"/>
        </w:rPr>
        <w:t>»,</w:t>
      </w:r>
      <w:r w:rsidR="00830137" w:rsidRPr="000D637E">
        <w:rPr>
          <w:rFonts w:ascii="Times New Roman" w:eastAsia="Times New Roman" w:hAnsi="Times New Roman" w:cs="Times New Roman"/>
          <w:b w:val="0"/>
          <w:color w:val="auto"/>
          <w:kern w:val="36"/>
        </w:rPr>
        <w:t xml:space="preserve"> </w:t>
      </w:r>
      <w:proofErr w:type="gramStart"/>
      <w:r w:rsidR="00830137" w:rsidRPr="000D637E">
        <w:rPr>
          <w:rFonts w:ascii="Times New Roman" w:eastAsia="Times New Roman" w:hAnsi="Times New Roman" w:cs="Times New Roman"/>
          <w:b w:val="0"/>
          <w:color w:val="auto"/>
          <w:kern w:val="36"/>
        </w:rPr>
        <w:t xml:space="preserve">Федеральным законом </w:t>
      </w:r>
      <w:r w:rsidR="006A4502" w:rsidRPr="000D637E">
        <w:rPr>
          <w:rFonts w:ascii="Times New Roman" w:eastAsia="Times New Roman" w:hAnsi="Times New Roman" w:cs="Times New Roman"/>
          <w:b w:val="0"/>
          <w:color w:val="auto"/>
          <w:kern w:val="36"/>
        </w:rPr>
        <w:t>от 13.07.2015 №</w:t>
      </w:r>
      <w:r w:rsidR="00830137" w:rsidRPr="000D637E">
        <w:rPr>
          <w:rFonts w:ascii="Times New Roman" w:eastAsia="Times New Roman" w:hAnsi="Times New Roman" w:cs="Times New Roman"/>
          <w:b w:val="0"/>
          <w:color w:val="auto"/>
          <w:kern w:val="36"/>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D637E">
        <w:rPr>
          <w:rFonts w:ascii="Times New Roman" w:hAnsi="Times New Roman" w:cs="Times New Roman"/>
          <w:b w:val="0"/>
          <w:color w:val="auto"/>
          <w:spacing w:val="5"/>
        </w:rPr>
        <w:t xml:space="preserve"> </w:t>
      </w:r>
      <w:r w:rsidRPr="000D637E">
        <w:rPr>
          <w:rFonts w:ascii="Times New Roman" w:hAnsi="Times New Roman" w:cs="Times New Roman"/>
          <w:b w:val="0"/>
          <w:color w:val="auto"/>
          <w:spacing w:val="-3"/>
        </w:rPr>
        <w:t xml:space="preserve">а также в целях совершенствования системы регулирования и управления </w:t>
      </w:r>
      <w:r w:rsidRPr="000D637E">
        <w:rPr>
          <w:rFonts w:ascii="Times New Roman" w:hAnsi="Times New Roman" w:cs="Times New Roman"/>
          <w:b w:val="0"/>
          <w:color w:val="auto"/>
          <w:spacing w:val="-6"/>
        </w:rPr>
        <w:t>перевозками пассажиров и багажа автомобильным транспортом во внутригородском</w:t>
      </w:r>
      <w:r w:rsidRPr="000D637E">
        <w:rPr>
          <w:rFonts w:ascii="Times New Roman" w:hAnsi="Times New Roman" w:cs="Times New Roman"/>
          <w:b w:val="0"/>
          <w:color w:val="auto"/>
          <w:spacing w:val="7"/>
        </w:rPr>
        <w:t xml:space="preserve"> сообщении на территории городского поселения «Забайкальское», </w:t>
      </w:r>
      <w:r w:rsidRPr="000D637E">
        <w:rPr>
          <w:rFonts w:ascii="Times New Roman" w:hAnsi="Times New Roman" w:cs="Times New Roman"/>
          <w:b w:val="0"/>
          <w:color w:val="auto"/>
          <w:spacing w:val="-5"/>
        </w:rPr>
        <w:t>обеспечения их безопасности, определения единых</w:t>
      </w:r>
      <w:proofErr w:type="gramEnd"/>
      <w:r w:rsidRPr="000D637E">
        <w:rPr>
          <w:rFonts w:ascii="Times New Roman" w:hAnsi="Times New Roman" w:cs="Times New Roman"/>
          <w:b w:val="0"/>
          <w:color w:val="auto"/>
          <w:spacing w:val="-5"/>
        </w:rPr>
        <w:t xml:space="preserve"> требований к перевозчикам</w:t>
      </w:r>
      <w:r w:rsidRPr="000D637E">
        <w:rPr>
          <w:rFonts w:ascii="Times New Roman" w:hAnsi="Times New Roman" w:cs="Times New Roman"/>
          <w:b w:val="0"/>
          <w:color w:val="auto"/>
        </w:rPr>
        <w:t xml:space="preserve"> </w:t>
      </w:r>
      <w:r w:rsidRPr="000D637E">
        <w:rPr>
          <w:rFonts w:ascii="Times New Roman" w:hAnsi="Times New Roman" w:cs="Times New Roman"/>
          <w:color w:val="auto"/>
        </w:rPr>
        <w:t>постановляю</w:t>
      </w:r>
      <w:r w:rsidRPr="000D637E">
        <w:rPr>
          <w:rFonts w:ascii="Times New Roman" w:hAnsi="Times New Roman" w:cs="Times New Roman"/>
          <w:color w:val="auto"/>
          <w:spacing w:val="-9"/>
        </w:rPr>
        <w:t>:</w:t>
      </w:r>
    </w:p>
    <w:p w:rsidR="00C46B7D" w:rsidRPr="000D637E" w:rsidRDefault="00C46B7D" w:rsidP="00C46B7D">
      <w:pPr>
        <w:shd w:val="clear" w:color="auto" w:fill="FFFFFF"/>
        <w:tabs>
          <w:tab w:val="left" w:pos="993"/>
        </w:tabs>
        <w:spacing w:line="302" w:lineRule="exact"/>
        <w:ind w:firstLine="567"/>
        <w:jc w:val="both"/>
        <w:rPr>
          <w:color w:val="000000"/>
          <w:spacing w:val="-28"/>
          <w:sz w:val="28"/>
          <w:szCs w:val="28"/>
        </w:rPr>
      </w:pPr>
      <w:r w:rsidRPr="000D637E">
        <w:rPr>
          <w:color w:val="000000"/>
          <w:spacing w:val="-7"/>
          <w:sz w:val="28"/>
          <w:szCs w:val="28"/>
        </w:rPr>
        <w:t>Утвердить:</w:t>
      </w:r>
    </w:p>
    <w:p w:rsidR="00C46B7D" w:rsidRPr="000D637E" w:rsidRDefault="00C46B7D" w:rsidP="00400662">
      <w:pPr>
        <w:shd w:val="clear" w:color="auto" w:fill="FFFFFF"/>
        <w:tabs>
          <w:tab w:val="left" w:pos="1157"/>
        </w:tabs>
        <w:spacing w:line="302" w:lineRule="exact"/>
        <w:ind w:left="14"/>
        <w:jc w:val="both"/>
        <w:rPr>
          <w:color w:val="000000"/>
          <w:spacing w:val="-4"/>
          <w:sz w:val="28"/>
          <w:szCs w:val="28"/>
        </w:rPr>
      </w:pPr>
      <w:r w:rsidRPr="000D637E">
        <w:rPr>
          <w:color w:val="000000"/>
          <w:spacing w:val="-4"/>
          <w:sz w:val="28"/>
          <w:szCs w:val="28"/>
        </w:rPr>
        <w:t xml:space="preserve">          1</w:t>
      </w:r>
      <w:r w:rsidR="00400662" w:rsidRPr="000D637E">
        <w:rPr>
          <w:color w:val="000000"/>
          <w:spacing w:val="-4"/>
          <w:sz w:val="28"/>
          <w:szCs w:val="28"/>
        </w:rPr>
        <w:t>.</w:t>
      </w:r>
      <w:r w:rsidR="009A2F57" w:rsidRPr="000D637E">
        <w:rPr>
          <w:color w:val="000000"/>
          <w:spacing w:val="-4"/>
          <w:sz w:val="28"/>
          <w:szCs w:val="28"/>
        </w:rPr>
        <w:t>1.</w:t>
      </w:r>
      <w:r w:rsidRPr="000D637E">
        <w:rPr>
          <w:color w:val="000000"/>
          <w:spacing w:val="-4"/>
          <w:sz w:val="28"/>
          <w:szCs w:val="28"/>
        </w:rPr>
        <w:t xml:space="preserve"> Положение    об    организации    перевозок    пассажиров    и    багажа </w:t>
      </w:r>
      <w:r w:rsidRPr="000D637E">
        <w:rPr>
          <w:color w:val="000000"/>
          <w:spacing w:val="-7"/>
          <w:sz w:val="28"/>
          <w:szCs w:val="28"/>
        </w:rPr>
        <w:t>автомобильным транспортом  на территории</w:t>
      </w:r>
      <w:r w:rsidRPr="000D637E">
        <w:rPr>
          <w:color w:val="000000"/>
          <w:spacing w:val="-6"/>
          <w:sz w:val="28"/>
          <w:szCs w:val="28"/>
        </w:rPr>
        <w:t xml:space="preserve"> городского поселения «Забайкальское» </w:t>
      </w:r>
      <w:r w:rsidR="00830137" w:rsidRPr="000D637E">
        <w:rPr>
          <w:color w:val="000000"/>
          <w:spacing w:val="-6"/>
          <w:sz w:val="28"/>
          <w:szCs w:val="28"/>
        </w:rPr>
        <w:t>(Приложение №</w:t>
      </w:r>
      <w:r w:rsidRPr="000D637E">
        <w:rPr>
          <w:color w:val="000000"/>
          <w:spacing w:val="-6"/>
          <w:sz w:val="28"/>
          <w:szCs w:val="28"/>
        </w:rPr>
        <w:t xml:space="preserve"> 1</w:t>
      </w:r>
      <w:r w:rsidR="00830137" w:rsidRPr="000D637E">
        <w:rPr>
          <w:color w:val="000000"/>
          <w:spacing w:val="-6"/>
          <w:sz w:val="28"/>
          <w:szCs w:val="28"/>
        </w:rPr>
        <w:t>)</w:t>
      </w:r>
      <w:r w:rsidRPr="000D637E">
        <w:rPr>
          <w:color w:val="000000"/>
          <w:spacing w:val="-6"/>
          <w:sz w:val="28"/>
          <w:szCs w:val="28"/>
        </w:rPr>
        <w:t>.</w:t>
      </w:r>
    </w:p>
    <w:p w:rsidR="00C46B7D" w:rsidRPr="000D637E" w:rsidRDefault="00C46B7D" w:rsidP="00C46B7D">
      <w:pPr>
        <w:shd w:val="clear" w:color="auto" w:fill="FFFFFF"/>
        <w:tabs>
          <w:tab w:val="left" w:pos="1157"/>
        </w:tabs>
        <w:spacing w:line="302" w:lineRule="exact"/>
        <w:jc w:val="both"/>
        <w:rPr>
          <w:color w:val="000000"/>
          <w:spacing w:val="-4"/>
          <w:sz w:val="28"/>
          <w:szCs w:val="28"/>
        </w:rPr>
      </w:pPr>
      <w:r w:rsidRPr="000D637E">
        <w:rPr>
          <w:color w:val="000000"/>
          <w:sz w:val="28"/>
          <w:szCs w:val="28"/>
        </w:rPr>
        <w:t xml:space="preserve">          </w:t>
      </w:r>
      <w:r w:rsidR="009A2F57" w:rsidRPr="000D637E">
        <w:rPr>
          <w:color w:val="000000"/>
          <w:sz w:val="28"/>
          <w:szCs w:val="28"/>
        </w:rPr>
        <w:t>1.</w:t>
      </w:r>
      <w:r w:rsidR="00400662" w:rsidRPr="000D637E">
        <w:rPr>
          <w:color w:val="000000"/>
          <w:sz w:val="28"/>
          <w:szCs w:val="28"/>
        </w:rPr>
        <w:t>2.</w:t>
      </w:r>
      <w:r w:rsidRPr="000D637E">
        <w:rPr>
          <w:color w:val="000000"/>
          <w:sz w:val="28"/>
          <w:szCs w:val="28"/>
        </w:rPr>
        <w:t xml:space="preserve"> Положение о комиссии по организации осуществления </w:t>
      </w:r>
      <w:r w:rsidRPr="000D637E">
        <w:rPr>
          <w:color w:val="000000"/>
          <w:spacing w:val="-4"/>
          <w:sz w:val="28"/>
          <w:szCs w:val="28"/>
        </w:rPr>
        <w:t xml:space="preserve">пассажирских        перевозок        автомобильным транспортом </w:t>
      </w:r>
      <w:r w:rsidR="00830137" w:rsidRPr="000D637E">
        <w:rPr>
          <w:color w:val="000000"/>
          <w:spacing w:val="-4"/>
          <w:sz w:val="28"/>
          <w:szCs w:val="28"/>
        </w:rPr>
        <w:t>(П</w:t>
      </w:r>
      <w:r w:rsidR="00830137" w:rsidRPr="000D637E">
        <w:rPr>
          <w:color w:val="000000"/>
          <w:spacing w:val="-8"/>
          <w:sz w:val="28"/>
          <w:szCs w:val="28"/>
        </w:rPr>
        <w:t>риложение №</w:t>
      </w:r>
      <w:r w:rsidRPr="000D637E">
        <w:rPr>
          <w:color w:val="000000"/>
          <w:spacing w:val="-8"/>
          <w:sz w:val="28"/>
          <w:szCs w:val="28"/>
        </w:rPr>
        <w:t xml:space="preserve"> 2</w:t>
      </w:r>
      <w:r w:rsidR="00830137" w:rsidRPr="000D637E">
        <w:rPr>
          <w:color w:val="000000"/>
          <w:spacing w:val="-8"/>
          <w:sz w:val="28"/>
          <w:szCs w:val="28"/>
        </w:rPr>
        <w:t>)</w:t>
      </w:r>
      <w:r w:rsidRPr="000D637E">
        <w:rPr>
          <w:color w:val="000000"/>
          <w:spacing w:val="-8"/>
          <w:sz w:val="28"/>
          <w:szCs w:val="28"/>
        </w:rPr>
        <w:t>.</w:t>
      </w:r>
    </w:p>
    <w:p w:rsidR="00B6737C" w:rsidRPr="000D637E" w:rsidRDefault="00C46B7D" w:rsidP="00B6737C">
      <w:pPr>
        <w:shd w:val="clear" w:color="auto" w:fill="FFFFFF"/>
        <w:tabs>
          <w:tab w:val="left" w:pos="1157"/>
        </w:tabs>
        <w:spacing w:line="302" w:lineRule="exact"/>
        <w:jc w:val="both"/>
        <w:rPr>
          <w:color w:val="000000"/>
          <w:spacing w:val="-6"/>
          <w:sz w:val="28"/>
          <w:szCs w:val="28"/>
        </w:rPr>
      </w:pPr>
      <w:r w:rsidRPr="000D637E">
        <w:rPr>
          <w:color w:val="000000"/>
          <w:sz w:val="28"/>
          <w:szCs w:val="28"/>
        </w:rPr>
        <w:t xml:space="preserve">          </w:t>
      </w:r>
      <w:r w:rsidR="009A2F57" w:rsidRPr="000D637E">
        <w:rPr>
          <w:color w:val="000000"/>
          <w:sz w:val="28"/>
          <w:szCs w:val="28"/>
        </w:rPr>
        <w:t>1.</w:t>
      </w:r>
      <w:r w:rsidRPr="000D637E">
        <w:rPr>
          <w:color w:val="000000"/>
          <w:spacing w:val="-5"/>
          <w:sz w:val="28"/>
          <w:szCs w:val="28"/>
        </w:rPr>
        <w:t>3</w:t>
      </w:r>
      <w:r w:rsidR="00400662" w:rsidRPr="000D637E">
        <w:rPr>
          <w:color w:val="000000"/>
          <w:spacing w:val="-5"/>
          <w:sz w:val="28"/>
          <w:szCs w:val="28"/>
        </w:rPr>
        <w:t>.</w:t>
      </w:r>
      <w:r w:rsidRPr="000D637E">
        <w:rPr>
          <w:color w:val="000000"/>
          <w:spacing w:val="-5"/>
          <w:sz w:val="28"/>
          <w:szCs w:val="28"/>
        </w:rPr>
        <w:t xml:space="preserve"> Положение о проведении    конкурсов    на    право    обслуживания</w:t>
      </w:r>
      <w:r w:rsidRPr="000D637E">
        <w:rPr>
          <w:color w:val="000000"/>
          <w:spacing w:val="-5"/>
          <w:sz w:val="28"/>
          <w:szCs w:val="28"/>
        </w:rPr>
        <w:br/>
      </w:r>
      <w:r w:rsidRPr="000D637E">
        <w:rPr>
          <w:color w:val="000000"/>
          <w:spacing w:val="-4"/>
          <w:sz w:val="28"/>
          <w:szCs w:val="28"/>
        </w:rPr>
        <w:t xml:space="preserve">внутригородских маршрутов регулярных </w:t>
      </w:r>
      <w:r w:rsidRPr="000D637E">
        <w:rPr>
          <w:color w:val="000000"/>
          <w:spacing w:val="-6"/>
          <w:sz w:val="28"/>
          <w:szCs w:val="28"/>
        </w:rPr>
        <w:t xml:space="preserve">перевозок на территории городского поселения «Забайкальское» </w:t>
      </w:r>
      <w:r w:rsidR="00830137" w:rsidRPr="000D637E">
        <w:rPr>
          <w:color w:val="000000"/>
          <w:spacing w:val="-6"/>
          <w:sz w:val="28"/>
          <w:szCs w:val="28"/>
        </w:rPr>
        <w:t xml:space="preserve">(Приложение № </w:t>
      </w:r>
      <w:r w:rsidRPr="000D637E">
        <w:rPr>
          <w:color w:val="000000"/>
          <w:spacing w:val="-6"/>
          <w:sz w:val="28"/>
          <w:szCs w:val="28"/>
        </w:rPr>
        <w:t>3</w:t>
      </w:r>
      <w:r w:rsidR="00830137" w:rsidRPr="000D637E">
        <w:rPr>
          <w:color w:val="000000"/>
          <w:spacing w:val="-6"/>
          <w:sz w:val="28"/>
          <w:szCs w:val="28"/>
        </w:rPr>
        <w:t>).</w:t>
      </w:r>
    </w:p>
    <w:p w:rsidR="00B6737C" w:rsidRPr="000D637E" w:rsidRDefault="00B6737C" w:rsidP="00B6737C">
      <w:pPr>
        <w:shd w:val="clear" w:color="auto" w:fill="FFFFFF"/>
        <w:tabs>
          <w:tab w:val="left" w:pos="993"/>
        </w:tabs>
        <w:spacing w:line="302" w:lineRule="exact"/>
        <w:jc w:val="both"/>
        <w:rPr>
          <w:b/>
          <w:color w:val="000000"/>
          <w:spacing w:val="-8"/>
          <w:sz w:val="28"/>
          <w:szCs w:val="28"/>
        </w:rPr>
      </w:pPr>
      <w:r w:rsidRPr="000D637E">
        <w:rPr>
          <w:color w:val="000000"/>
          <w:spacing w:val="-6"/>
          <w:sz w:val="28"/>
          <w:szCs w:val="28"/>
        </w:rPr>
        <w:t xml:space="preserve">          2. </w:t>
      </w:r>
      <w:r w:rsidR="00400662" w:rsidRPr="000D637E">
        <w:rPr>
          <w:color w:val="000000"/>
          <w:spacing w:val="-6"/>
          <w:sz w:val="28"/>
          <w:szCs w:val="28"/>
        </w:rPr>
        <w:t xml:space="preserve"> </w:t>
      </w:r>
      <w:r w:rsidR="00830137" w:rsidRPr="000D637E">
        <w:rPr>
          <w:color w:val="000000"/>
          <w:spacing w:val="-6"/>
          <w:sz w:val="28"/>
          <w:szCs w:val="28"/>
        </w:rPr>
        <w:t>Признать утратившим силу постановление администрации городского поселения «Забайкальское» муниципального района «Забайкальский район» от  12 ноября 2014 года № 339</w:t>
      </w:r>
      <w:r w:rsidRPr="000D637E">
        <w:rPr>
          <w:color w:val="000000"/>
          <w:spacing w:val="-6"/>
          <w:sz w:val="28"/>
          <w:szCs w:val="28"/>
        </w:rPr>
        <w:t xml:space="preserve"> «</w:t>
      </w:r>
      <w:r w:rsidRPr="000D637E">
        <w:rPr>
          <w:color w:val="000000"/>
          <w:spacing w:val="-8"/>
          <w:sz w:val="28"/>
          <w:szCs w:val="28"/>
        </w:rPr>
        <w:t xml:space="preserve">Об организации перевозок пассажиров и багажа </w:t>
      </w:r>
      <w:r w:rsidRPr="000D637E">
        <w:rPr>
          <w:color w:val="000000"/>
          <w:spacing w:val="-8"/>
          <w:sz w:val="28"/>
          <w:szCs w:val="28"/>
        </w:rPr>
        <w:lastRenderedPageBreak/>
        <w:t>автомобильным транспортом на территории городского поселения «Забайкальское».</w:t>
      </w:r>
    </w:p>
    <w:p w:rsidR="00C46B7D" w:rsidRPr="000D637E" w:rsidRDefault="00830137" w:rsidP="00B6737C">
      <w:pPr>
        <w:shd w:val="clear" w:color="auto" w:fill="FFFFFF"/>
        <w:tabs>
          <w:tab w:val="left" w:pos="709"/>
        </w:tabs>
        <w:spacing w:line="302" w:lineRule="exact"/>
        <w:jc w:val="both"/>
        <w:rPr>
          <w:color w:val="000000"/>
          <w:spacing w:val="-5"/>
          <w:sz w:val="28"/>
          <w:szCs w:val="28"/>
        </w:rPr>
      </w:pPr>
      <w:r w:rsidRPr="000D637E">
        <w:rPr>
          <w:color w:val="000000"/>
          <w:spacing w:val="-6"/>
          <w:sz w:val="28"/>
          <w:szCs w:val="28"/>
        </w:rPr>
        <w:t>.</w:t>
      </w:r>
      <w:r w:rsidR="00C46B7D" w:rsidRPr="000D637E">
        <w:rPr>
          <w:color w:val="000000"/>
          <w:spacing w:val="-5"/>
          <w:sz w:val="28"/>
          <w:szCs w:val="28"/>
        </w:rPr>
        <w:t xml:space="preserve">       </w:t>
      </w:r>
      <w:r w:rsidR="009A2F57" w:rsidRPr="000D637E">
        <w:rPr>
          <w:color w:val="000000"/>
          <w:spacing w:val="-5"/>
          <w:sz w:val="28"/>
          <w:szCs w:val="28"/>
        </w:rPr>
        <w:t>3</w:t>
      </w:r>
      <w:r w:rsidR="00C46B7D" w:rsidRPr="000D637E">
        <w:rPr>
          <w:color w:val="000000"/>
          <w:spacing w:val="-5"/>
          <w:sz w:val="28"/>
          <w:szCs w:val="28"/>
        </w:rPr>
        <w:t xml:space="preserve">. Контроль   за   выполнением   постановления   возложить   на   </w:t>
      </w:r>
      <w:proofErr w:type="spellStart"/>
      <w:r w:rsidRPr="000D637E">
        <w:rPr>
          <w:color w:val="000000"/>
          <w:spacing w:val="-5"/>
          <w:sz w:val="28"/>
          <w:szCs w:val="28"/>
        </w:rPr>
        <w:t>и</w:t>
      </w:r>
      <w:r w:rsidR="00C46B7D" w:rsidRPr="000D637E">
        <w:rPr>
          <w:color w:val="000000"/>
          <w:spacing w:val="-5"/>
          <w:sz w:val="28"/>
          <w:szCs w:val="28"/>
        </w:rPr>
        <w:t>.о</w:t>
      </w:r>
      <w:proofErr w:type="spellEnd"/>
      <w:r w:rsidR="00C46B7D" w:rsidRPr="000D637E">
        <w:rPr>
          <w:color w:val="000000"/>
          <w:spacing w:val="-5"/>
          <w:sz w:val="28"/>
          <w:szCs w:val="28"/>
        </w:rPr>
        <w:t xml:space="preserve">. </w:t>
      </w:r>
      <w:r w:rsidR="00800DD2" w:rsidRPr="000D637E">
        <w:rPr>
          <w:color w:val="000000"/>
          <w:spacing w:val="-5"/>
          <w:sz w:val="28"/>
          <w:szCs w:val="28"/>
        </w:rPr>
        <w:t>заместителя г</w:t>
      </w:r>
      <w:r w:rsidR="00C46B7D" w:rsidRPr="000D637E">
        <w:rPr>
          <w:color w:val="000000"/>
          <w:spacing w:val="-5"/>
          <w:sz w:val="28"/>
          <w:szCs w:val="28"/>
        </w:rPr>
        <w:t>лавы городского поселения «</w:t>
      </w:r>
      <w:proofErr w:type="gramStart"/>
      <w:r w:rsidR="00C46B7D" w:rsidRPr="000D637E">
        <w:rPr>
          <w:color w:val="000000"/>
          <w:spacing w:val="-5"/>
          <w:sz w:val="28"/>
          <w:szCs w:val="28"/>
        </w:rPr>
        <w:t>Забайкальское</w:t>
      </w:r>
      <w:proofErr w:type="gramEnd"/>
      <w:r w:rsidR="00C46B7D" w:rsidRPr="000D637E">
        <w:rPr>
          <w:color w:val="000000"/>
          <w:spacing w:val="-5"/>
          <w:sz w:val="28"/>
          <w:szCs w:val="28"/>
        </w:rPr>
        <w:t xml:space="preserve">» по общим вопросам </w:t>
      </w:r>
      <w:proofErr w:type="spellStart"/>
      <w:r w:rsidR="00C46B7D" w:rsidRPr="000D637E">
        <w:rPr>
          <w:color w:val="000000"/>
          <w:spacing w:val="-5"/>
          <w:sz w:val="28"/>
          <w:szCs w:val="28"/>
        </w:rPr>
        <w:t>Лоскутникова</w:t>
      </w:r>
      <w:proofErr w:type="spellEnd"/>
      <w:r w:rsidR="00C46B7D" w:rsidRPr="000D637E">
        <w:rPr>
          <w:color w:val="000000"/>
          <w:spacing w:val="-5"/>
          <w:sz w:val="28"/>
          <w:szCs w:val="28"/>
        </w:rPr>
        <w:t xml:space="preserve"> А.В.</w:t>
      </w:r>
    </w:p>
    <w:p w:rsidR="00C46B7D" w:rsidRPr="000D637E" w:rsidRDefault="00C46B7D" w:rsidP="004006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9" w:firstLine="284"/>
        <w:rPr>
          <w:rFonts w:ascii="Times New Roman" w:hAnsi="Times New Roman" w:cs="Times New Roman"/>
          <w:sz w:val="28"/>
          <w:szCs w:val="28"/>
        </w:rPr>
      </w:pPr>
      <w:r w:rsidRPr="000D637E">
        <w:rPr>
          <w:rFonts w:ascii="Times New Roman" w:hAnsi="Times New Roman" w:cs="Times New Roman"/>
          <w:color w:val="000000"/>
          <w:spacing w:val="-5"/>
          <w:sz w:val="28"/>
          <w:szCs w:val="28"/>
        </w:rPr>
        <w:t xml:space="preserve">    </w:t>
      </w:r>
      <w:r w:rsidR="009A2F57" w:rsidRPr="000D637E">
        <w:rPr>
          <w:rFonts w:ascii="Times New Roman" w:hAnsi="Times New Roman" w:cs="Times New Roman"/>
          <w:color w:val="000000"/>
          <w:spacing w:val="-5"/>
          <w:sz w:val="28"/>
          <w:szCs w:val="28"/>
        </w:rPr>
        <w:t>4</w:t>
      </w:r>
      <w:r w:rsidRPr="000D637E">
        <w:rPr>
          <w:rFonts w:ascii="Times New Roman" w:hAnsi="Times New Roman" w:cs="Times New Roman"/>
          <w:color w:val="000000"/>
          <w:spacing w:val="-5"/>
          <w:sz w:val="28"/>
          <w:szCs w:val="28"/>
        </w:rPr>
        <w:t xml:space="preserve">. </w:t>
      </w:r>
      <w:r w:rsidRPr="000D637E">
        <w:rPr>
          <w:rFonts w:ascii="Times New Roman" w:hAnsi="Times New Roman" w:cs="Times New Roman"/>
          <w:sz w:val="28"/>
          <w:szCs w:val="28"/>
        </w:rPr>
        <w:t xml:space="preserve">Настоящее постановление вступает в силу со дня его официального опубликования в информационном вестнике «Вести Забайкальска», </w:t>
      </w:r>
      <w:r w:rsidR="00400662" w:rsidRPr="000D637E">
        <w:rPr>
          <w:rFonts w:ascii="Times New Roman" w:hAnsi="Times New Roman" w:cs="Times New Roman"/>
          <w:sz w:val="28"/>
          <w:szCs w:val="28"/>
        </w:rPr>
        <w:t xml:space="preserve">на </w:t>
      </w:r>
      <w:r w:rsidRPr="000D637E">
        <w:rPr>
          <w:rFonts w:ascii="Times New Roman" w:hAnsi="Times New Roman" w:cs="Times New Roman"/>
          <w:sz w:val="28"/>
          <w:szCs w:val="28"/>
        </w:rPr>
        <w:t>официальном сайте городского поселения «Забайкальское».</w:t>
      </w:r>
    </w:p>
    <w:p w:rsidR="006A4502" w:rsidRPr="000D637E" w:rsidRDefault="006A4502" w:rsidP="00C46B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9"/>
        <w:rPr>
          <w:rFonts w:ascii="Times New Roman" w:hAnsi="Times New Roman" w:cs="Times New Roman"/>
          <w:sz w:val="28"/>
          <w:szCs w:val="28"/>
        </w:rPr>
      </w:pPr>
    </w:p>
    <w:p w:rsidR="006A4502" w:rsidRPr="000D637E" w:rsidRDefault="006A4502" w:rsidP="00C46B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9"/>
        <w:rPr>
          <w:rFonts w:ascii="Times New Roman" w:hAnsi="Times New Roman" w:cs="Times New Roman"/>
          <w:sz w:val="28"/>
          <w:szCs w:val="28"/>
        </w:rPr>
      </w:pPr>
    </w:p>
    <w:p w:rsidR="00C46B7D" w:rsidRPr="000D637E" w:rsidRDefault="00C46B7D" w:rsidP="00C46B7D">
      <w:pPr>
        <w:shd w:val="clear" w:color="auto" w:fill="FFFFFF"/>
        <w:tabs>
          <w:tab w:val="left" w:pos="955"/>
        </w:tabs>
        <w:spacing w:line="302" w:lineRule="exact"/>
        <w:rPr>
          <w:b/>
          <w:color w:val="000000"/>
          <w:spacing w:val="-4"/>
          <w:sz w:val="28"/>
          <w:szCs w:val="28"/>
        </w:rPr>
      </w:pPr>
      <w:r w:rsidRPr="000D637E">
        <w:rPr>
          <w:b/>
          <w:color w:val="000000"/>
          <w:spacing w:val="-4"/>
          <w:sz w:val="28"/>
          <w:szCs w:val="28"/>
        </w:rPr>
        <w:t xml:space="preserve">Глава </w:t>
      </w:r>
      <w:proofErr w:type="gramStart"/>
      <w:r w:rsidRPr="000D637E">
        <w:rPr>
          <w:b/>
          <w:color w:val="000000"/>
          <w:spacing w:val="-4"/>
          <w:sz w:val="28"/>
          <w:szCs w:val="28"/>
        </w:rPr>
        <w:t>городского</w:t>
      </w:r>
      <w:proofErr w:type="gramEnd"/>
    </w:p>
    <w:p w:rsidR="00C46B7D" w:rsidRPr="000D637E" w:rsidRDefault="00C46B7D" w:rsidP="00C46B7D">
      <w:pPr>
        <w:shd w:val="clear" w:color="auto" w:fill="FFFFFF"/>
        <w:tabs>
          <w:tab w:val="left" w:pos="955"/>
          <w:tab w:val="left" w:pos="7819"/>
        </w:tabs>
        <w:spacing w:line="302" w:lineRule="exact"/>
        <w:ind w:left="10" w:hanging="10"/>
        <w:rPr>
          <w:b/>
          <w:color w:val="000000"/>
          <w:spacing w:val="-4"/>
          <w:sz w:val="28"/>
          <w:szCs w:val="28"/>
        </w:rPr>
      </w:pPr>
      <w:r w:rsidRPr="000D637E">
        <w:rPr>
          <w:b/>
          <w:color w:val="000000"/>
          <w:spacing w:val="-4"/>
          <w:sz w:val="28"/>
          <w:szCs w:val="28"/>
        </w:rPr>
        <w:t xml:space="preserve">поселения «Забайкальское»                 </w:t>
      </w:r>
      <w:r w:rsidR="000D637E">
        <w:rPr>
          <w:b/>
          <w:color w:val="000000"/>
          <w:spacing w:val="-4"/>
          <w:sz w:val="28"/>
          <w:szCs w:val="28"/>
        </w:rPr>
        <w:t xml:space="preserve">                                          </w:t>
      </w:r>
      <w:r w:rsidR="00D95B92" w:rsidRPr="000D637E">
        <w:rPr>
          <w:b/>
          <w:color w:val="000000"/>
          <w:spacing w:val="-4"/>
          <w:sz w:val="28"/>
          <w:szCs w:val="28"/>
        </w:rPr>
        <w:t>О.Г.</w:t>
      </w:r>
      <w:r w:rsidR="000D637E">
        <w:rPr>
          <w:b/>
          <w:color w:val="000000"/>
          <w:spacing w:val="-4"/>
          <w:sz w:val="28"/>
          <w:szCs w:val="28"/>
        </w:rPr>
        <w:t xml:space="preserve"> </w:t>
      </w:r>
      <w:bookmarkStart w:id="0" w:name="_GoBack"/>
      <w:bookmarkEnd w:id="0"/>
      <w:r w:rsidRPr="000D637E">
        <w:rPr>
          <w:b/>
          <w:color w:val="000000"/>
          <w:spacing w:val="-4"/>
          <w:sz w:val="28"/>
          <w:szCs w:val="28"/>
        </w:rPr>
        <w:t xml:space="preserve">Ермолин </w:t>
      </w:r>
    </w:p>
    <w:p w:rsidR="006A4502" w:rsidRDefault="006A4502"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0D637E" w:rsidRDefault="000D637E" w:rsidP="00C46B7D">
      <w:pPr>
        <w:shd w:val="clear" w:color="auto" w:fill="FFFFFF"/>
        <w:tabs>
          <w:tab w:val="left" w:pos="955"/>
          <w:tab w:val="left" w:pos="7819"/>
        </w:tabs>
        <w:spacing w:line="302" w:lineRule="exact"/>
        <w:ind w:left="10" w:hanging="10"/>
        <w:jc w:val="right"/>
        <w:rPr>
          <w:color w:val="000000"/>
          <w:spacing w:val="-8"/>
          <w:sz w:val="24"/>
          <w:szCs w:val="24"/>
        </w:rPr>
      </w:pPr>
    </w:p>
    <w:p w:rsidR="006A4502" w:rsidRDefault="006A4502" w:rsidP="00C46B7D">
      <w:pPr>
        <w:shd w:val="clear" w:color="auto" w:fill="FFFFFF"/>
        <w:tabs>
          <w:tab w:val="left" w:pos="955"/>
          <w:tab w:val="left" w:pos="7819"/>
        </w:tabs>
        <w:spacing w:line="302" w:lineRule="exact"/>
        <w:ind w:left="10" w:hanging="10"/>
        <w:jc w:val="right"/>
        <w:rPr>
          <w:color w:val="000000"/>
          <w:spacing w:val="-8"/>
          <w:sz w:val="24"/>
          <w:szCs w:val="24"/>
        </w:rPr>
      </w:pPr>
    </w:p>
    <w:p w:rsidR="00C46B7D" w:rsidRPr="00494BE1" w:rsidRDefault="00C46B7D" w:rsidP="00C46B7D">
      <w:pPr>
        <w:shd w:val="clear" w:color="auto" w:fill="FFFFFF"/>
        <w:spacing w:line="283" w:lineRule="exact"/>
        <w:jc w:val="right"/>
        <w:rPr>
          <w:sz w:val="24"/>
          <w:szCs w:val="24"/>
        </w:rPr>
      </w:pPr>
      <w:r w:rsidRPr="00494BE1">
        <w:rPr>
          <w:color w:val="000000"/>
          <w:spacing w:val="-8"/>
          <w:sz w:val="24"/>
          <w:szCs w:val="24"/>
        </w:rPr>
        <w:t>Приложение</w:t>
      </w:r>
      <w:r w:rsidR="006A4502">
        <w:rPr>
          <w:color w:val="000000"/>
          <w:spacing w:val="-8"/>
          <w:sz w:val="24"/>
          <w:szCs w:val="24"/>
        </w:rPr>
        <w:t xml:space="preserve"> №</w:t>
      </w:r>
      <w:r>
        <w:rPr>
          <w:color w:val="000000"/>
          <w:spacing w:val="-8"/>
          <w:sz w:val="24"/>
          <w:szCs w:val="24"/>
        </w:rPr>
        <w:t xml:space="preserve"> 1 </w:t>
      </w:r>
      <w:r w:rsidRPr="00494BE1">
        <w:rPr>
          <w:color w:val="000000"/>
          <w:spacing w:val="-6"/>
          <w:sz w:val="24"/>
          <w:szCs w:val="24"/>
        </w:rPr>
        <w:t>к постановлению</w:t>
      </w:r>
    </w:p>
    <w:p w:rsidR="00C46B7D" w:rsidRPr="00A704CE" w:rsidRDefault="00C46B7D" w:rsidP="00C46B7D">
      <w:pPr>
        <w:shd w:val="clear" w:color="auto" w:fill="FFFFFF"/>
        <w:spacing w:line="283" w:lineRule="exact"/>
        <w:ind w:left="6005"/>
        <w:jc w:val="right"/>
        <w:rPr>
          <w:sz w:val="24"/>
          <w:szCs w:val="24"/>
        </w:rPr>
      </w:pPr>
      <w:r w:rsidRPr="00494BE1">
        <w:rPr>
          <w:color w:val="000000"/>
          <w:spacing w:val="-6"/>
          <w:sz w:val="24"/>
          <w:szCs w:val="24"/>
        </w:rPr>
        <w:t>Администра</w:t>
      </w:r>
      <w:r>
        <w:rPr>
          <w:color w:val="000000"/>
          <w:spacing w:val="-6"/>
          <w:sz w:val="24"/>
          <w:szCs w:val="24"/>
        </w:rPr>
        <w:t xml:space="preserve">ции </w:t>
      </w:r>
      <w:proofErr w:type="gramStart"/>
      <w:r w:rsidR="00170ED9">
        <w:rPr>
          <w:color w:val="000000"/>
          <w:spacing w:val="-5"/>
          <w:sz w:val="24"/>
          <w:szCs w:val="24"/>
        </w:rPr>
        <w:t>г</w:t>
      </w:r>
      <w:r>
        <w:rPr>
          <w:color w:val="000000"/>
          <w:spacing w:val="-5"/>
          <w:sz w:val="24"/>
          <w:szCs w:val="24"/>
        </w:rPr>
        <w:t>ородского</w:t>
      </w:r>
      <w:proofErr w:type="gramEnd"/>
      <w:r>
        <w:rPr>
          <w:color w:val="000000"/>
          <w:spacing w:val="-5"/>
          <w:sz w:val="24"/>
          <w:szCs w:val="24"/>
        </w:rPr>
        <w:t xml:space="preserve"> </w:t>
      </w:r>
    </w:p>
    <w:p w:rsidR="00C46B7D" w:rsidRPr="00494BE1" w:rsidRDefault="00C46B7D" w:rsidP="00C46B7D">
      <w:pPr>
        <w:shd w:val="clear" w:color="auto" w:fill="FFFFFF"/>
        <w:spacing w:line="283" w:lineRule="exact"/>
        <w:ind w:left="6005"/>
        <w:jc w:val="right"/>
        <w:rPr>
          <w:sz w:val="24"/>
          <w:szCs w:val="24"/>
        </w:rPr>
      </w:pPr>
      <w:r>
        <w:rPr>
          <w:color w:val="000000"/>
          <w:spacing w:val="-5"/>
          <w:sz w:val="24"/>
          <w:szCs w:val="24"/>
        </w:rPr>
        <w:t>поселения «Забайкальское»</w:t>
      </w:r>
    </w:p>
    <w:p w:rsidR="00C46B7D" w:rsidRPr="00494BE1" w:rsidRDefault="00C46B7D" w:rsidP="00C46B7D">
      <w:pPr>
        <w:shd w:val="clear" w:color="auto" w:fill="FFFFFF"/>
        <w:spacing w:line="283" w:lineRule="exact"/>
        <w:ind w:left="5981"/>
        <w:jc w:val="right"/>
        <w:rPr>
          <w:sz w:val="24"/>
          <w:szCs w:val="24"/>
        </w:rPr>
      </w:pPr>
      <w:r>
        <w:rPr>
          <w:color w:val="000000"/>
          <w:spacing w:val="-4"/>
          <w:sz w:val="24"/>
          <w:szCs w:val="24"/>
        </w:rPr>
        <w:t xml:space="preserve">№ </w:t>
      </w:r>
      <w:r w:rsidR="006A4502">
        <w:rPr>
          <w:color w:val="000000"/>
          <w:spacing w:val="-4"/>
          <w:sz w:val="24"/>
          <w:szCs w:val="24"/>
        </w:rPr>
        <w:t xml:space="preserve"> </w:t>
      </w:r>
      <w:r w:rsidR="000D637E">
        <w:rPr>
          <w:color w:val="000000"/>
          <w:spacing w:val="-4"/>
          <w:sz w:val="24"/>
          <w:szCs w:val="24"/>
        </w:rPr>
        <w:t>56</w:t>
      </w:r>
      <w:r w:rsidR="006A4502">
        <w:rPr>
          <w:color w:val="000000"/>
          <w:spacing w:val="-4"/>
          <w:sz w:val="24"/>
          <w:szCs w:val="24"/>
        </w:rPr>
        <w:t xml:space="preserve">   </w:t>
      </w:r>
      <w:r>
        <w:rPr>
          <w:color w:val="000000"/>
          <w:spacing w:val="-4"/>
          <w:sz w:val="24"/>
          <w:szCs w:val="24"/>
        </w:rPr>
        <w:t xml:space="preserve"> от </w:t>
      </w:r>
      <w:r w:rsidR="006A4502">
        <w:rPr>
          <w:color w:val="000000"/>
          <w:spacing w:val="-4"/>
          <w:sz w:val="24"/>
          <w:szCs w:val="24"/>
        </w:rPr>
        <w:t xml:space="preserve">    </w:t>
      </w:r>
      <w:r w:rsidR="00B6737C">
        <w:rPr>
          <w:color w:val="000000"/>
          <w:spacing w:val="-4"/>
          <w:sz w:val="24"/>
          <w:szCs w:val="24"/>
        </w:rPr>
        <w:t>14</w:t>
      </w:r>
      <w:r w:rsidR="006A4502">
        <w:rPr>
          <w:color w:val="000000"/>
          <w:spacing w:val="-4"/>
          <w:sz w:val="24"/>
          <w:szCs w:val="24"/>
        </w:rPr>
        <w:t>.02</w:t>
      </w:r>
      <w:r>
        <w:rPr>
          <w:color w:val="000000"/>
          <w:spacing w:val="-4"/>
          <w:sz w:val="24"/>
          <w:szCs w:val="24"/>
        </w:rPr>
        <w:t>.201</w:t>
      </w:r>
      <w:r w:rsidR="006A4502">
        <w:rPr>
          <w:color w:val="000000"/>
          <w:spacing w:val="-4"/>
          <w:sz w:val="24"/>
          <w:szCs w:val="24"/>
        </w:rPr>
        <w:t>8</w:t>
      </w:r>
      <w:r>
        <w:rPr>
          <w:color w:val="000000"/>
          <w:spacing w:val="-4"/>
          <w:sz w:val="24"/>
          <w:szCs w:val="24"/>
        </w:rPr>
        <w:t xml:space="preserve"> г. </w:t>
      </w:r>
    </w:p>
    <w:p w:rsidR="00C46B7D" w:rsidRPr="000D637E" w:rsidRDefault="00C46B7D" w:rsidP="00C46B7D">
      <w:pPr>
        <w:shd w:val="clear" w:color="auto" w:fill="FFFFFF"/>
        <w:spacing w:before="446" w:line="283" w:lineRule="exact"/>
        <w:jc w:val="center"/>
        <w:rPr>
          <w:sz w:val="28"/>
          <w:szCs w:val="28"/>
        </w:rPr>
      </w:pPr>
      <w:r w:rsidRPr="000D637E">
        <w:rPr>
          <w:color w:val="000000"/>
          <w:spacing w:val="-9"/>
          <w:sz w:val="28"/>
          <w:szCs w:val="28"/>
        </w:rPr>
        <w:t>ПОЛОЖЕНИЕ</w:t>
      </w:r>
    </w:p>
    <w:p w:rsidR="00C46B7D" w:rsidRPr="000D637E" w:rsidRDefault="00C46B7D" w:rsidP="00C46B7D">
      <w:pPr>
        <w:shd w:val="clear" w:color="auto" w:fill="FFFFFF"/>
        <w:spacing w:line="283" w:lineRule="exact"/>
        <w:jc w:val="center"/>
        <w:rPr>
          <w:sz w:val="28"/>
          <w:szCs w:val="28"/>
        </w:rPr>
      </w:pPr>
      <w:r w:rsidRPr="000D637E">
        <w:rPr>
          <w:color w:val="000000"/>
          <w:spacing w:val="-5"/>
          <w:sz w:val="28"/>
          <w:szCs w:val="28"/>
        </w:rPr>
        <w:t xml:space="preserve">об организации перевозок пассажиров и багажа </w:t>
      </w:r>
      <w:proofErr w:type="gramStart"/>
      <w:r w:rsidRPr="000D637E">
        <w:rPr>
          <w:color w:val="000000"/>
          <w:spacing w:val="-5"/>
          <w:sz w:val="28"/>
          <w:szCs w:val="28"/>
        </w:rPr>
        <w:t>автомобильным</w:t>
      </w:r>
      <w:proofErr w:type="gramEnd"/>
    </w:p>
    <w:p w:rsidR="00C46B7D" w:rsidRPr="000D637E" w:rsidRDefault="00C46B7D" w:rsidP="00C46B7D">
      <w:pPr>
        <w:shd w:val="clear" w:color="auto" w:fill="FFFFFF"/>
        <w:spacing w:line="283" w:lineRule="exact"/>
        <w:ind w:right="5"/>
        <w:jc w:val="center"/>
        <w:rPr>
          <w:sz w:val="28"/>
          <w:szCs w:val="28"/>
        </w:rPr>
      </w:pPr>
      <w:r w:rsidRPr="000D637E">
        <w:rPr>
          <w:color w:val="000000"/>
          <w:spacing w:val="-5"/>
          <w:sz w:val="28"/>
          <w:szCs w:val="28"/>
        </w:rPr>
        <w:t>транспортом на территории</w:t>
      </w:r>
      <w:r w:rsidRPr="000D637E">
        <w:rPr>
          <w:color w:val="000000"/>
          <w:spacing w:val="-6"/>
          <w:sz w:val="28"/>
          <w:szCs w:val="28"/>
        </w:rPr>
        <w:t xml:space="preserve"> городского поселения «Забайкальское»</w:t>
      </w:r>
    </w:p>
    <w:p w:rsidR="00C46B7D" w:rsidRPr="000D637E" w:rsidRDefault="00C46B7D" w:rsidP="00C46B7D">
      <w:pPr>
        <w:shd w:val="clear" w:color="auto" w:fill="FFFFFF"/>
        <w:spacing w:before="379"/>
        <w:ind w:left="3864"/>
        <w:rPr>
          <w:sz w:val="28"/>
          <w:szCs w:val="28"/>
        </w:rPr>
      </w:pPr>
      <w:r w:rsidRPr="000D637E">
        <w:rPr>
          <w:color w:val="000000"/>
          <w:spacing w:val="-6"/>
          <w:sz w:val="28"/>
          <w:szCs w:val="28"/>
          <w:lang w:val="en-US"/>
        </w:rPr>
        <w:t>I</w:t>
      </w:r>
      <w:r w:rsidRPr="000D637E">
        <w:rPr>
          <w:color w:val="000000"/>
          <w:spacing w:val="-6"/>
          <w:sz w:val="28"/>
          <w:szCs w:val="28"/>
        </w:rPr>
        <w:t>. Общие положения</w:t>
      </w:r>
    </w:p>
    <w:p w:rsidR="00565D9D" w:rsidRPr="000D637E" w:rsidRDefault="006A4502" w:rsidP="0090493B">
      <w:pPr>
        <w:pStyle w:val="1"/>
        <w:shd w:val="clear" w:color="auto" w:fill="FFFFFF"/>
        <w:spacing w:before="0"/>
        <w:ind w:firstLine="708"/>
        <w:jc w:val="both"/>
        <w:rPr>
          <w:rFonts w:ascii="Times New Roman" w:eastAsia="Times New Roman" w:hAnsi="Times New Roman" w:cs="Times New Roman"/>
          <w:b w:val="0"/>
          <w:color w:val="auto"/>
          <w:kern w:val="36"/>
        </w:rPr>
      </w:pPr>
      <w:r w:rsidRPr="000D637E">
        <w:rPr>
          <w:rFonts w:ascii="Times New Roman" w:hAnsi="Times New Roman" w:cs="Times New Roman"/>
          <w:b w:val="0"/>
          <w:color w:val="auto"/>
          <w:spacing w:val="-3"/>
        </w:rPr>
        <w:t xml:space="preserve">1.1. </w:t>
      </w:r>
      <w:proofErr w:type="gramStart"/>
      <w:r w:rsidR="00C46B7D" w:rsidRPr="000D637E">
        <w:rPr>
          <w:rFonts w:ascii="Times New Roman" w:hAnsi="Times New Roman" w:cs="Times New Roman"/>
          <w:b w:val="0"/>
          <w:color w:val="auto"/>
          <w:spacing w:val="-3"/>
        </w:rPr>
        <w:t>Положение    об    организации    перевозок    пассажиров    и    багажа</w:t>
      </w:r>
      <w:r w:rsidR="00C46B7D" w:rsidRPr="000D637E">
        <w:rPr>
          <w:rFonts w:ascii="Times New Roman" w:hAnsi="Times New Roman" w:cs="Times New Roman"/>
          <w:b w:val="0"/>
          <w:color w:val="auto"/>
          <w:spacing w:val="-3"/>
        </w:rPr>
        <w:br/>
      </w:r>
      <w:r w:rsidR="00C46B7D" w:rsidRPr="000D637E">
        <w:rPr>
          <w:rFonts w:ascii="Times New Roman" w:hAnsi="Times New Roman" w:cs="Times New Roman"/>
          <w:b w:val="0"/>
          <w:color w:val="auto"/>
          <w:spacing w:val="-6"/>
        </w:rPr>
        <w:t>автомобильным транспортом на территории городского поселения</w:t>
      </w:r>
      <w:r w:rsidR="00C46B7D" w:rsidRPr="000D637E">
        <w:rPr>
          <w:rFonts w:ascii="Times New Roman" w:hAnsi="Times New Roman" w:cs="Times New Roman"/>
          <w:b w:val="0"/>
          <w:color w:val="auto"/>
          <w:spacing w:val="-1"/>
        </w:rPr>
        <w:t xml:space="preserve">  «Забайкальское» (далее   -   Положение)   разработано   в </w:t>
      </w:r>
      <w:r w:rsidR="00C46B7D" w:rsidRPr="000D637E">
        <w:rPr>
          <w:rFonts w:ascii="Times New Roman" w:hAnsi="Times New Roman" w:cs="Times New Roman"/>
          <w:b w:val="0"/>
          <w:color w:val="auto"/>
        </w:rPr>
        <w:t xml:space="preserve">соответствии  с  </w:t>
      </w:r>
      <w:r w:rsidR="00565D9D" w:rsidRPr="000D637E">
        <w:rPr>
          <w:rFonts w:ascii="Times New Roman" w:hAnsi="Times New Roman" w:cs="Times New Roman"/>
          <w:b w:val="0"/>
          <w:color w:val="auto"/>
          <w:spacing w:val="14"/>
        </w:rPr>
        <w:t xml:space="preserve">Федеральным законом от 10.12.1995 № 196-ФЗ </w:t>
      </w:r>
      <w:r w:rsidR="00565D9D" w:rsidRPr="000D637E">
        <w:rPr>
          <w:rFonts w:ascii="Times New Roman" w:hAnsi="Times New Roman" w:cs="Times New Roman"/>
          <w:b w:val="0"/>
          <w:color w:val="auto"/>
          <w:spacing w:val="-3"/>
        </w:rPr>
        <w:t xml:space="preserve">«О безопасности дорожного движения», </w:t>
      </w:r>
      <w:r w:rsidR="00565D9D" w:rsidRPr="000D637E">
        <w:rPr>
          <w:rFonts w:ascii="Times New Roman" w:eastAsia="Times New Roman" w:hAnsi="Times New Roman" w:cs="Times New Roman"/>
          <w:b w:val="0"/>
          <w:color w:val="auto"/>
          <w:kern w:val="36"/>
        </w:rPr>
        <w:t>Федеральным законом от 06.10.2003 № 131-ФЗ  "Об общих принципах организации местного самоуправления в Российской Федерации"</w:t>
      </w:r>
      <w:r w:rsidR="00C46B7D" w:rsidRPr="000D637E">
        <w:rPr>
          <w:rFonts w:ascii="Times New Roman" w:hAnsi="Times New Roman" w:cs="Times New Roman"/>
          <w:b w:val="0"/>
          <w:color w:val="auto"/>
          <w:spacing w:val="-4"/>
        </w:rPr>
        <w:t xml:space="preserve">, </w:t>
      </w:r>
      <w:r w:rsidR="00C46B7D" w:rsidRPr="000D637E">
        <w:rPr>
          <w:rFonts w:ascii="Times New Roman" w:hAnsi="Times New Roman" w:cs="Times New Roman"/>
          <w:b w:val="0"/>
          <w:color w:val="auto"/>
          <w:spacing w:val="-5"/>
        </w:rPr>
        <w:t xml:space="preserve">№ 259-ФЗ   от 08.11.2007   «Устав   автомобильного транспорта и городского </w:t>
      </w:r>
      <w:r w:rsidR="00C46B7D" w:rsidRPr="000D637E">
        <w:rPr>
          <w:rFonts w:ascii="Times New Roman" w:hAnsi="Times New Roman" w:cs="Times New Roman"/>
          <w:b w:val="0"/>
          <w:color w:val="auto"/>
          <w:spacing w:val="-2"/>
        </w:rPr>
        <w:t xml:space="preserve">наземного   электрического   транспорта»    (далее – Устав автомобильного </w:t>
      </w:r>
      <w:r w:rsidR="00C46B7D" w:rsidRPr="000D637E">
        <w:rPr>
          <w:rFonts w:ascii="Times New Roman" w:hAnsi="Times New Roman" w:cs="Times New Roman"/>
          <w:b w:val="0"/>
          <w:color w:val="auto"/>
          <w:spacing w:val="-6"/>
        </w:rPr>
        <w:t>транспорта), постановлением     Правительства</w:t>
      </w:r>
      <w:proofErr w:type="gramEnd"/>
      <w:r w:rsidR="00C46B7D" w:rsidRPr="000D637E">
        <w:rPr>
          <w:rFonts w:ascii="Times New Roman" w:hAnsi="Times New Roman" w:cs="Times New Roman"/>
          <w:b w:val="0"/>
          <w:color w:val="auto"/>
          <w:spacing w:val="-6"/>
        </w:rPr>
        <w:t xml:space="preserve">     </w:t>
      </w:r>
      <w:proofErr w:type="gramStart"/>
      <w:r w:rsidR="00C46B7D" w:rsidRPr="000D637E">
        <w:rPr>
          <w:rFonts w:ascii="Times New Roman" w:hAnsi="Times New Roman" w:cs="Times New Roman"/>
          <w:b w:val="0"/>
          <w:color w:val="auto"/>
          <w:spacing w:val="-6"/>
        </w:rPr>
        <w:t xml:space="preserve">Российской Федерации </w:t>
      </w:r>
      <w:r w:rsidR="00C46B7D" w:rsidRPr="000D637E">
        <w:rPr>
          <w:rFonts w:ascii="Times New Roman" w:hAnsi="Times New Roman" w:cs="Times New Roman"/>
          <w:b w:val="0"/>
          <w:color w:val="auto"/>
          <w:spacing w:val="-2"/>
        </w:rPr>
        <w:t xml:space="preserve">от 14.02.2009 № 112 «Об утверждении Правил перевозок пассажиров и багажа </w:t>
      </w:r>
      <w:r w:rsidR="00C46B7D" w:rsidRPr="000D637E">
        <w:rPr>
          <w:rFonts w:ascii="Times New Roman" w:hAnsi="Times New Roman" w:cs="Times New Roman"/>
          <w:b w:val="0"/>
          <w:color w:val="auto"/>
          <w:spacing w:val="-4"/>
        </w:rPr>
        <w:t xml:space="preserve">автомобильным     транспортом     и     городским     наземным     электрическим </w:t>
      </w:r>
      <w:r w:rsidR="00C46B7D" w:rsidRPr="000D637E">
        <w:rPr>
          <w:rFonts w:ascii="Times New Roman" w:hAnsi="Times New Roman" w:cs="Times New Roman"/>
          <w:b w:val="0"/>
          <w:color w:val="auto"/>
          <w:spacing w:val="-8"/>
        </w:rPr>
        <w:t>транспортом»</w:t>
      </w:r>
      <w:r w:rsidRPr="000D637E">
        <w:rPr>
          <w:rFonts w:ascii="Times New Roman" w:hAnsi="Times New Roman" w:cs="Times New Roman"/>
          <w:b w:val="0"/>
          <w:color w:val="auto"/>
          <w:spacing w:val="-8"/>
        </w:rPr>
        <w:t xml:space="preserve">, </w:t>
      </w:r>
      <w:r w:rsidR="00565D9D" w:rsidRPr="000D637E">
        <w:rPr>
          <w:rFonts w:ascii="Times New Roman" w:eastAsia="Times New Roman" w:hAnsi="Times New Roman" w:cs="Times New Roman"/>
          <w:b w:val="0"/>
          <w:color w:val="auto"/>
          <w:kern w:val="36"/>
        </w:rPr>
        <w:t>Федеральным</w:t>
      </w:r>
      <w:r w:rsidRPr="000D637E">
        <w:rPr>
          <w:rFonts w:ascii="Times New Roman" w:eastAsia="Times New Roman" w:hAnsi="Times New Roman" w:cs="Times New Roman"/>
          <w:b w:val="0"/>
          <w:color w:val="auto"/>
          <w:kern w:val="36"/>
        </w:rPr>
        <w:t xml:space="preserve"> закон</w:t>
      </w:r>
      <w:r w:rsidR="00565D9D" w:rsidRPr="000D637E">
        <w:rPr>
          <w:rFonts w:ascii="Times New Roman" w:eastAsia="Times New Roman" w:hAnsi="Times New Roman" w:cs="Times New Roman"/>
          <w:b w:val="0"/>
          <w:color w:val="auto"/>
          <w:kern w:val="36"/>
        </w:rPr>
        <w:t>ом</w:t>
      </w:r>
      <w:r w:rsidRPr="000D637E">
        <w:rPr>
          <w:rFonts w:ascii="Times New Roman" w:eastAsia="Times New Roman" w:hAnsi="Times New Roman" w:cs="Times New Roman"/>
          <w:b w:val="0"/>
          <w:color w:val="auto"/>
          <w:kern w:val="36"/>
        </w:rPr>
        <w:t xml:space="preserve"> </w:t>
      </w:r>
      <w:r w:rsidR="00565D9D" w:rsidRPr="000D637E">
        <w:rPr>
          <w:rFonts w:ascii="Times New Roman" w:eastAsia="Times New Roman" w:hAnsi="Times New Roman" w:cs="Times New Roman"/>
          <w:b w:val="0"/>
          <w:color w:val="auto"/>
          <w:kern w:val="36"/>
        </w:rPr>
        <w:t xml:space="preserve">от 13.07.2015 № 220-ФЗ </w:t>
      </w:r>
      <w:r w:rsidRPr="000D637E">
        <w:rPr>
          <w:rFonts w:ascii="Times New Roman" w:eastAsia="Times New Roman" w:hAnsi="Times New Roman" w:cs="Times New Roman"/>
          <w:b w:val="0"/>
          <w:color w:val="auto"/>
          <w:kern w:val="3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65D9D" w:rsidRPr="000D637E">
        <w:rPr>
          <w:rFonts w:ascii="Times New Roman" w:eastAsia="Times New Roman" w:hAnsi="Times New Roman" w:cs="Times New Roman"/>
          <w:b w:val="0"/>
          <w:color w:val="auto"/>
          <w:kern w:val="36"/>
        </w:rPr>
        <w:t>.</w:t>
      </w:r>
      <w:proofErr w:type="gramEnd"/>
    </w:p>
    <w:p w:rsidR="00C46B7D" w:rsidRPr="000D637E" w:rsidRDefault="00565D9D" w:rsidP="0090493B">
      <w:pPr>
        <w:pStyle w:val="1"/>
        <w:shd w:val="clear" w:color="auto" w:fill="FFFFFF"/>
        <w:spacing w:before="0"/>
        <w:ind w:firstLine="708"/>
        <w:jc w:val="both"/>
        <w:rPr>
          <w:rFonts w:ascii="Times New Roman" w:hAnsi="Times New Roman" w:cs="Times New Roman"/>
          <w:b w:val="0"/>
          <w:color w:val="000000"/>
          <w:spacing w:val="-17"/>
        </w:rPr>
      </w:pPr>
      <w:r w:rsidRPr="000D637E">
        <w:rPr>
          <w:rFonts w:ascii="Times New Roman" w:eastAsia="Times New Roman" w:hAnsi="Times New Roman" w:cs="Times New Roman"/>
          <w:b w:val="0"/>
          <w:color w:val="auto"/>
          <w:kern w:val="36"/>
        </w:rPr>
        <w:t xml:space="preserve">1.2. </w:t>
      </w:r>
      <w:r w:rsidR="00C46B7D" w:rsidRPr="000D637E">
        <w:rPr>
          <w:rFonts w:ascii="Times New Roman" w:hAnsi="Times New Roman" w:cs="Times New Roman"/>
          <w:b w:val="0"/>
          <w:color w:val="000000"/>
          <w:spacing w:val="-1"/>
        </w:rPr>
        <w:t xml:space="preserve">Организатором   регулярных   перевозок   пассажиров   и   багажа   </w:t>
      </w:r>
      <w:r w:rsidR="00C46B7D" w:rsidRPr="000D637E">
        <w:rPr>
          <w:rFonts w:ascii="Times New Roman" w:hAnsi="Times New Roman" w:cs="Times New Roman"/>
          <w:b w:val="0"/>
          <w:color w:val="000000"/>
          <w:spacing w:val="-3"/>
        </w:rPr>
        <w:br/>
        <w:t xml:space="preserve">по </w:t>
      </w:r>
      <w:r w:rsidR="00C46B7D" w:rsidRPr="000D637E">
        <w:rPr>
          <w:rFonts w:ascii="Times New Roman" w:hAnsi="Times New Roman" w:cs="Times New Roman"/>
          <w:b w:val="0"/>
          <w:color w:val="000000"/>
        </w:rPr>
        <w:t xml:space="preserve">внутригородским маршрутам регулярных перевозок </w:t>
      </w:r>
      <w:r w:rsidR="0039576A" w:rsidRPr="000D637E">
        <w:rPr>
          <w:rFonts w:ascii="Times New Roman" w:hAnsi="Times New Roman" w:cs="Times New Roman"/>
          <w:b w:val="0"/>
          <w:color w:val="000000"/>
          <w:spacing w:val="-1"/>
        </w:rPr>
        <w:t xml:space="preserve"> является а</w:t>
      </w:r>
      <w:r w:rsidR="00C46B7D" w:rsidRPr="000D637E">
        <w:rPr>
          <w:rFonts w:ascii="Times New Roman" w:hAnsi="Times New Roman" w:cs="Times New Roman"/>
          <w:b w:val="0"/>
          <w:color w:val="000000"/>
          <w:spacing w:val="-1"/>
        </w:rPr>
        <w:t>дминистрация городского поселения</w:t>
      </w:r>
      <w:r w:rsidR="00C46B7D" w:rsidRPr="000D637E">
        <w:rPr>
          <w:rFonts w:ascii="Times New Roman" w:hAnsi="Times New Roman" w:cs="Times New Roman"/>
          <w:b w:val="0"/>
          <w:color w:val="000000"/>
          <w:spacing w:val="-5"/>
        </w:rPr>
        <w:t xml:space="preserve"> «Забайкальское» (далее - организатор пассажирских перевозок).</w:t>
      </w:r>
    </w:p>
    <w:p w:rsidR="00C46B7D" w:rsidRPr="000D637E" w:rsidRDefault="00C46B7D" w:rsidP="0090493B">
      <w:pPr>
        <w:pStyle w:val="a3"/>
        <w:numPr>
          <w:ilvl w:val="1"/>
          <w:numId w:val="19"/>
        </w:numPr>
        <w:shd w:val="clear" w:color="auto" w:fill="FFFFFF"/>
        <w:tabs>
          <w:tab w:val="left" w:pos="1162"/>
        </w:tabs>
        <w:ind w:left="0" w:firstLine="709"/>
        <w:jc w:val="both"/>
        <w:rPr>
          <w:color w:val="000000"/>
          <w:spacing w:val="-17"/>
          <w:sz w:val="28"/>
          <w:szCs w:val="28"/>
        </w:rPr>
      </w:pPr>
      <w:r w:rsidRPr="000D637E">
        <w:rPr>
          <w:color w:val="000000"/>
          <w:spacing w:val="1"/>
          <w:sz w:val="28"/>
          <w:szCs w:val="28"/>
        </w:rPr>
        <w:t>Запрещается передача функций и прав организатора пассажирских</w:t>
      </w:r>
      <w:r w:rsidRPr="000D637E">
        <w:rPr>
          <w:color w:val="000000"/>
          <w:spacing w:val="1"/>
          <w:sz w:val="28"/>
          <w:szCs w:val="28"/>
        </w:rPr>
        <w:br/>
      </w:r>
      <w:r w:rsidRPr="000D637E">
        <w:rPr>
          <w:color w:val="000000"/>
          <w:spacing w:val="-5"/>
          <w:sz w:val="28"/>
          <w:szCs w:val="28"/>
        </w:rPr>
        <w:t>перевозок   индивидуальным   предпринимателям,   юридическим   лицам   и   их</w:t>
      </w:r>
      <w:r w:rsidRPr="000D637E">
        <w:rPr>
          <w:color w:val="000000"/>
          <w:spacing w:val="-5"/>
          <w:sz w:val="28"/>
          <w:szCs w:val="28"/>
        </w:rPr>
        <w:br/>
        <w:t>объединениям (союзам или ассоциациям). Организатор пассажирских перевозок</w:t>
      </w:r>
      <w:r w:rsidRPr="000D637E">
        <w:rPr>
          <w:color w:val="000000"/>
          <w:spacing w:val="-5"/>
          <w:sz w:val="28"/>
          <w:szCs w:val="28"/>
        </w:rPr>
        <w:br/>
        <w:t>вправе    привлекать    на    договорной    основе    для    выполнения    отдельных</w:t>
      </w:r>
      <w:r w:rsidRPr="000D637E">
        <w:rPr>
          <w:color w:val="000000"/>
          <w:spacing w:val="-5"/>
          <w:sz w:val="28"/>
          <w:szCs w:val="28"/>
        </w:rPr>
        <w:br/>
        <w:t>технических работ третьих лиц.</w:t>
      </w:r>
    </w:p>
    <w:p w:rsidR="00565D9D" w:rsidRPr="000D637E" w:rsidRDefault="00C46B7D" w:rsidP="0090493B">
      <w:pPr>
        <w:pStyle w:val="a3"/>
        <w:numPr>
          <w:ilvl w:val="1"/>
          <w:numId w:val="19"/>
        </w:numPr>
        <w:shd w:val="clear" w:color="auto" w:fill="FFFFFF"/>
        <w:tabs>
          <w:tab w:val="left" w:pos="1134"/>
        </w:tabs>
        <w:ind w:firstLine="349"/>
        <w:jc w:val="both"/>
        <w:rPr>
          <w:color w:val="000000"/>
          <w:spacing w:val="-6"/>
          <w:sz w:val="28"/>
          <w:szCs w:val="28"/>
        </w:rPr>
      </w:pPr>
      <w:r w:rsidRPr="000D637E">
        <w:rPr>
          <w:color w:val="000000"/>
          <w:spacing w:val="-6"/>
          <w:sz w:val="28"/>
          <w:szCs w:val="28"/>
        </w:rPr>
        <w:t>В настоящем Положении используются следующие понятия:</w:t>
      </w:r>
    </w:p>
    <w:p w:rsidR="00565D9D" w:rsidRPr="000D637E" w:rsidRDefault="0039576A" w:rsidP="00565D9D">
      <w:pPr>
        <w:pStyle w:val="a3"/>
        <w:shd w:val="clear" w:color="auto" w:fill="FFFFFF"/>
        <w:spacing w:line="290" w:lineRule="atLeast"/>
        <w:ind w:left="0" w:firstLine="360"/>
        <w:jc w:val="both"/>
        <w:rPr>
          <w:color w:val="000000"/>
          <w:sz w:val="28"/>
          <w:szCs w:val="28"/>
        </w:rPr>
      </w:pPr>
      <w:r w:rsidRPr="000D637E">
        <w:rPr>
          <w:color w:val="000000"/>
          <w:sz w:val="28"/>
          <w:szCs w:val="28"/>
        </w:rPr>
        <w:t xml:space="preserve"> </w:t>
      </w:r>
      <w:r w:rsidR="00565D9D" w:rsidRPr="000D637E">
        <w:rPr>
          <w:color w:val="000000"/>
          <w:sz w:val="28"/>
          <w:szCs w:val="28"/>
        </w:rPr>
        <w:t xml:space="preserve">  регулярные перевозки по нерегулируемым тарифам - регулярные перевозки, осуществляемые с применением тарифов, установленных перевозчиком;</w:t>
      </w:r>
    </w:p>
    <w:p w:rsidR="00565D9D" w:rsidRPr="000D637E" w:rsidRDefault="00565D9D" w:rsidP="00565D9D">
      <w:pPr>
        <w:widowControl/>
        <w:shd w:val="clear" w:color="auto" w:fill="FFFFFF"/>
        <w:autoSpaceDE/>
        <w:autoSpaceDN/>
        <w:adjustRightInd/>
        <w:spacing w:line="290" w:lineRule="atLeast"/>
        <w:ind w:firstLine="547"/>
        <w:jc w:val="both"/>
        <w:rPr>
          <w:color w:val="000000"/>
          <w:sz w:val="28"/>
          <w:szCs w:val="28"/>
        </w:rPr>
      </w:pPr>
      <w:bookmarkStart w:id="1" w:name="dst100037"/>
      <w:bookmarkEnd w:id="1"/>
      <w:r w:rsidRPr="000D637E">
        <w:rPr>
          <w:color w:val="000000"/>
          <w:sz w:val="28"/>
          <w:szCs w:val="28"/>
        </w:rPr>
        <w:t>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565D9D" w:rsidRPr="000D637E" w:rsidRDefault="00565D9D" w:rsidP="00565D9D">
      <w:pPr>
        <w:widowControl/>
        <w:shd w:val="clear" w:color="auto" w:fill="FFFFFF"/>
        <w:autoSpaceDE/>
        <w:autoSpaceDN/>
        <w:adjustRightInd/>
        <w:spacing w:line="290" w:lineRule="atLeast"/>
        <w:ind w:firstLine="547"/>
        <w:jc w:val="both"/>
        <w:rPr>
          <w:color w:val="000000"/>
          <w:sz w:val="28"/>
          <w:szCs w:val="28"/>
        </w:rPr>
      </w:pPr>
      <w:bookmarkStart w:id="2" w:name="dst100038"/>
      <w:bookmarkEnd w:id="2"/>
      <w:r w:rsidRPr="000D637E">
        <w:rPr>
          <w:color w:val="000000"/>
          <w:sz w:val="28"/>
          <w:szCs w:val="28"/>
        </w:rPr>
        <w:lastRenderedPageBreak/>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39576A" w:rsidRPr="000D637E" w:rsidRDefault="0039576A" w:rsidP="00565D9D">
      <w:pPr>
        <w:widowControl/>
        <w:shd w:val="clear" w:color="auto" w:fill="FFFFFF"/>
        <w:autoSpaceDE/>
        <w:autoSpaceDN/>
        <w:adjustRightInd/>
        <w:spacing w:line="290" w:lineRule="atLeast"/>
        <w:ind w:firstLine="547"/>
        <w:jc w:val="both"/>
        <w:rPr>
          <w:color w:val="000000"/>
          <w:sz w:val="28"/>
          <w:szCs w:val="28"/>
          <w:shd w:val="clear" w:color="auto" w:fill="FFFFFF"/>
        </w:rPr>
      </w:pPr>
      <w:r w:rsidRPr="000D637E">
        <w:rPr>
          <w:color w:val="000000"/>
          <w:sz w:val="28"/>
          <w:szCs w:val="28"/>
          <w:shd w:val="clear" w:color="auto" w:fill="FFFFFF"/>
        </w:rPr>
        <w:t>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39576A" w:rsidRPr="000D637E" w:rsidRDefault="0039576A" w:rsidP="00565D9D">
      <w:pPr>
        <w:widowControl/>
        <w:shd w:val="clear" w:color="auto" w:fill="FFFFFF"/>
        <w:autoSpaceDE/>
        <w:autoSpaceDN/>
        <w:adjustRightInd/>
        <w:spacing w:line="290" w:lineRule="atLeast"/>
        <w:ind w:firstLine="547"/>
        <w:jc w:val="both"/>
        <w:rPr>
          <w:sz w:val="28"/>
          <w:szCs w:val="28"/>
          <w:shd w:val="clear" w:color="auto" w:fill="FFFFFF"/>
        </w:rPr>
      </w:pPr>
      <w:r w:rsidRPr="000D637E">
        <w:rPr>
          <w:color w:val="000000"/>
          <w:sz w:val="28"/>
          <w:szCs w:val="28"/>
          <w:shd w:val="clear" w:color="auto" w:fill="FFFFFF"/>
        </w:rPr>
        <w:t>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w:t>
      </w:r>
      <w:r w:rsidRPr="000D637E">
        <w:rPr>
          <w:sz w:val="28"/>
          <w:szCs w:val="28"/>
          <w:shd w:val="clear" w:color="auto" w:fill="FFFFFF"/>
        </w:rPr>
        <w:t>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B6737C" w:rsidRPr="000D637E" w:rsidRDefault="00800DD2" w:rsidP="00B6737C">
      <w:pPr>
        <w:widowControl/>
        <w:shd w:val="clear" w:color="auto" w:fill="FFFFFF"/>
        <w:autoSpaceDE/>
        <w:autoSpaceDN/>
        <w:adjustRightInd/>
        <w:spacing w:line="290" w:lineRule="atLeast"/>
        <w:ind w:left="10" w:firstLine="537"/>
        <w:jc w:val="both"/>
        <w:rPr>
          <w:color w:val="2D2D2D"/>
          <w:spacing w:val="2"/>
          <w:sz w:val="28"/>
          <w:szCs w:val="28"/>
        </w:rPr>
      </w:pPr>
      <w:proofErr w:type="gramStart"/>
      <w:r w:rsidRPr="000D637E">
        <w:rPr>
          <w:spacing w:val="2"/>
          <w:sz w:val="28"/>
          <w:szCs w:val="28"/>
        </w:rPr>
        <w:t>Иные понятия и термины, используемые в настоящем Положении, применяются в том значении, в котором они используются в </w:t>
      </w:r>
      <w:hyperlink r:id="rId6" w:history="1">
        <w:r w:rsidRPr="000D637E">
          <w:rPr>
            <w:spacing w:val="2"/>
            <w:sz w:val="28"/>
            <w:szCs w:val="28"/>
          </w:rPr>
          <w:t>Федеральном законе от 6 октября 2003 года № 131-ФЗ "Об общих принципах организации местного самоуправления в Российской Федерации"</w:t>
        </w:r>
      </w:hyperlink>
      <w:r w:rsidRPr="000D637E">
        <w:rPr>
          <w:spacing w:val="2"/>
          <w:sz w:val="28"/>
          <w:szCs w:val="28"/>
        </w:rPr>
        <w:t>, </w:t>
      </w:r>
      <w:hyperlink r:id="rId7" w:history="1">
        <w:r w:rsidRPr="000D637E">
          <w:rPr>
            <w:spacing w:val="2"/>
            <w:sz w:val="28"/>
            <w:szCs w:val="28"/>
          </w:rPr>
          <w:t>Федеральном законе от 8 ноября 2007 года № 259-ФЗ "Устав автомобильного транспорта и городского наземного электрического транспорта"</w:t>
        </w:r>
      </w:hyperlink>
      <w:r w:rsidRPr="000D637E">
        <w:rPr>
          <w:spacing w:val="2"/>
          <w:sz w:val="28"/>
          <w:szCs w:val="28"/>
        </w:rPr>
        <w:t>, </w:t>
      </w:r>
      <w:hyperlink r:id="rId8" w:history="1">
        <w:r w:rsidRPr="000D637E">
          <w:rPr>
            <w:spacing w:val="2"/>
            <w:sz w:val="28"/>
            <w:szCs w:val="28"/>
          </w:rPr>
          <w:t>Федеральном законе от 13 июля 2015 года № 220-ФЗ "Об организации</w:t>
        </w:r>
        <w:proofErr w:type="gramEnd"/>
        <w:r w:rsidRPr="000D637E">
          <w:rPr>
            <w:spacing w:val="2"/>
            <w:sz w:val="28"/>
            <w:szCs w:val="28"/>
          </w:rPr>
          <w:t xml:space="preserve"> </w:t>
        </w:r>
        <w:proofErr w:type="gramStart"/>
        <w:r w:rsidRPr="000D637E">
          <w:rPr>
            <w:spacing w:val="2"/>
            <w:sz w:val="28"/>
            <w:szCs w:val="28"/>
          </w:rPr>
          <w:t>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0D637E">
        <w:rPr>
          <w:spacing w:val="2"/>
          <w:sz w:val="28"/>
          <w:szCs w:val="28"/>
        </w:rPr>
        <w:t> (далее - Федеральный закон № 220-ФЗ), </w:t>
      </w:r>
      <w:hyperlink r:id="rId9" w:history="1">
        <w:r w:rsidRPr="000D637E">
          <w:rPr>
            <w:spacing w:val="2"/>
            <w:sz w:val="28"/>
            <w:szCs w:val="28"/>
          </w:rPr>
          <w:t>Федеральном законе от 10 декабря 1995 года № 196-ФЗ "О безопасности дорожного движения"</w:t>
        </w:r>
      </w:hyperlink>
      <w:r w:rsidRPr="000D637E">
        <w:rPr>
          <w:spacing w:val="2"/>
          <w:sz w:val="28"/>
          <w:szCs w:val="28"/>
        </w:rPr>
        <w:t>, </w:t>
      </w:r>
      <w:hyperlink r:id="rId10" w:history="1">
        <w:r w:rsidRPr="000D637E">
          <w:rPr>
            <w:spacing w:val="2"/>
            <w:sz w:val="28"/>
            <w:szCs w:val="28"/>
          </w:rPr>
          <w:t>постановлении Правительства Российской Федерации от 14 февраля 2009 года № 112 "Об утверждении Правил перевозок пассажиров и багажа автомобильным транспортом</w:t>
        </w:r>
        <w:proofErr w:type="gramEnd"/>
        <w:r w:rsidRPr="000D637E">
          <w:rPr>
            <w:spacing w:val="2"/>
            <w:sz w:val="28"/>
            <w:szCs w:val="28"/>
          </w:rPr>
          <w:t xml:space="preserve"> </w:t>
        </w:r>
        <w:proofErr w:type="gramStart"/>
        <w:r w:rsidRPr="000D637E">
          <w:rPr>
            <w:spacing w:val="2"/>
            <w:sz w:val="28"/>
            <w:szCs w:val="28"/>
          </w:rPr>
          <w:t>и городским наземным электрическим транспортом"</w:t>
        </w:r>
      </w:hyperlink>
      <w:r w:rsidRPr="000D637E">
        <w:rPr>
          <w:spacing w:val="2"/>
          <w:sz w:val="28"/>
          <w:szCs w:val="28"/>
        </w:rPr>
        <w:t>, других нормативных правовых актах, регулирующих деятельность в сфере перевозок пассажиров и багажа, </w:t>
      </w:r>
      <w:hyperlink r:id="rId11" w:history="1">
        <w:r w:rsidRPr="000D637E">
          <w:rPr>
            <w:spacing w:val="2"/>
            <w:sz w:val="28"/>
            <w:szCs w:val="28"/>
          </w:rPr>
          <w:t>приказом Министерства транспорта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sidRPr="000D637E">
          <w:rPr>
            <w:spacing w:val="2"/>
            <w:sz w:val="28"/>
            <w:szCs w:val="28"/>
          </w:rPr>
          <w:t>, к безопасной работе и транспортных сре</w:t>
        </w:r>
        <w:proofErr w:type="gramStart"/>
        <w:r w:rsidRPr="000D637E">
          <w:rPr>
            <w:spacing w:val="2"/>
            <w:sz w:val="28"/>
            <w:szCs w:val="28"/>
          </w:rPr>
          <w:t>дств к б</w:t>
        </w:r>
        <w:proofErr w:type="gramEnd"/>
        <w:r w:rsidRPr="000D637E">
          <w:rPr>
            <w:spacing w:val="2"/>
            <w:sz w:val="28"/>
            <w:szCs w:val="28"/>
          </w:rPr>
          <w:t>езопасной эксплуатации"</w:t>
        </w:r>
      </w:hyperlink>
      <w:r w:rsidRPr="000D637E">
        <w:rPr>
          <w:spacing w:val="2"/>
          <w:sz w:val="28"/>
          <w:szCs w:val="28"/>
        </w:rPr>
        <w:t>.</w:t>
      </w:r>
    </w:p>
    <w:p w:rsidR="00C46B7D" w:rsidRPr="000D637E" w:rsidRDefault="00C46B7D" w:rsidP="00B6737C">
      <w:pPr>
        <w:widowControl/>
        <w:shd w:val="clear" w:color="auto" w:fill="FFFFFF"/>
        <w:autoSpaceDE/>
        <w:autoSpaceDN/>
        <w:adjustRightInd/>
        <w:spacing w:line="290" w:lineRule="atLeast"/>
        <w:ind w:left="10" w:firstLine="841"/>
        <w:jc w:val="both"/>
        <w:rPr>
          <w:spacing w:val="-4"/>
          <w:sz w:val="28"/>
          <w:szCs w:val="28"/>
        </w:rPr>
      </w:pPr>
      <w:r w:rsidRPr="000D637E">
        <w:rPr>
          <w:color w:val="000000"/>
          <w:spacing w:val="-16"/>
          <w:sz w:val="28"/>
          <w:szCs w:val="28"/>
        </w:rPr>
        <w:t>1.5.</w:t>
      </w:r>
      <w:r w:rsidRPr="000D637E">
        <w:rPr>
          <w:color w:val="000000"/>
          <w:sz w:val="28"/>
          <w:szCs w:val="28"/>
        </w:rPr>
        <w:tab/>
      </w:r>
      <w:r w:rsidRPr="000D637E">
        <w:rPr>
          <w:spacing w:val="-5"/>
          <w:sz w:val="28"/>
          <w:szCs w:val="28"/>
        </w:rPr>
        <w:t>Для      осуществления      перевозок      пассажиров      автомобильным</w:t>
      </w:r>
      <w:r w:rsidR="00B6737C" w:rsidRPr="000D637E">
        <w:rPr>
          <w:spacing w:val="-5"/>
          <w:sz w:val="28"/>
          <w:szCs w:val="28"/>
        </w:rPr>
        <w:t xml:space="preserve"> </w:t>
      </w:r>
      <w:r w:rsidRPr="000D637E">
        <w:rPr>
          <w:sz w:val="28"/>
          <w:szCs w:val="28"/>
        </w:rPr>
        <w:t xml:space="preserve">транспортом </w:t>
      </w:r>
      <w:r w:rsidRPr="000D637E">
        <w:rPr>
          <w:spacing w:val="-5"/>
          <w:sz w:val="28"/>
          <w:szCs w:val="28"/>
        </w:rPr>
        <w:t xml:space="preserve">во внутригородском </w:t>
      </w:r>
      <w:r w:rsidRPr="000D637E">
        <w:rPr>
          <w:spacing w:val="-6"/>
          <w:sz w:val="28"/>
          <w:szCs w:val="28"/>
        </w:rPr>
        <w:t>сообщении в городском поселении «Забайкальское»</w:t>
      </w:r>
      <w:r w:rsidR="00B6737C" w:rsidRPr="000D637E">
        <w:rPr>
          <w:spacing w:val="-6"/>
          <w:sz w:val="28"/>
          <w:szCs w:val="28"/>
        </w:rPr>
        <w:t xml:space="preserve"> </w:t>
      </w:r>
      <w:r w:rsidRPr="000D637E">
        <w:rPr>
          <w:spacing w:val="-3"/>
          <w:sz w:val="28"/>
          <w:szCs w:val="28"/>
        </w:rPr>
        <w:t>организуется   следующий   вид   внутригородских  маршрутов   регулярных</w:t>
      </w:r>
      <w:r w:rsidR="00B6737C" w:rsidRPr="000D637E">
        <w:rPr>
          <w:spacing w:val="-3"/>
          <w:sz w:val="28"/>
          <w:szCs w:val="28"/>
        </w:rPr>
        <w:t xml:space="preserve"> </w:t>
      </w:r>
      <w:r w:rsidRPr="000D637E">
        <w:rPr>
          <w:spacing w:val="-4"/>
          <w:sz w:val="28"/>
          <w:szCs w:val="28"/>
        </w:rPr>
        <w:t>перевозок (далее - маршрут):</w:t>
      </w:r>
    </w:p>
    <w:p w:rsidR="00C46B7D" w:rsidRPr="000D637E" w:rsidRDefault="00C46B7D" w:rsidP="00C46B7D">
      <w:pPr>
        <w:shd w:val="clear" w:color="auto" w:fill="FFFFFF"/>
        <w:spacing w:line="283" w:lineRule="exact"/>
        <w:ind w:left="10" w:right="10" w:firstLine="682"/>
        <w:jc w:val="both"/>
        <w:rPr>
          <w:spacing w:val="-4"/>
          <w:sz w:val="28"/>
          <w:szCs w:val="28"/>
        </w:rPr>
      </w:pPr>
      <w:r w:rsidRPr="000D637E">
        <w:rPr>
          <w:spacing w:val="-4"/>
          <w:sz w:val="28"/>
          <w:szCs w:val="28"/>
        </w:rPr>
        <w:t>перевозки с посадкой и высадкой пассажиров только в установленных остановочных пунктах по маршруту регулярных перевозок</w:t>
      </w:r>
      <w:r w:rsidR="00002A56" w:rsidRPr="000D637E">
        <w:rPr>
          <w:spacing w:val="-4"/>
          <w:sz w:val="28"/>
          <w:szCs w:val="28"/>
        </w:rPr>
        <w:t xml:space="preserve"> по нерегулируемым тарифам</w:t>
      </w:r>
      <w:r w:rsidRPr="000D637E">
        <w:rPr>
          <w:spacing w:val="-4"/>
          <w:sz w:val="28"/>
          <w:szCs w:val="28"/>
        </w:rPr>
        <w:t>.</w:t>
      </w:r>
    </w:p>
    <w:p w:rsidR="00CE0887" w:rsidRPr="000D637E" w:rsidRDefault="00B6737C" w:rsidP="00C46B7D">
      <w:pPr>
        <w:shd w:val="clear" w:color="auto" w:fill="FFFFFF"/>
        <w:spacing w:line="283" w:lineRule="exact"/>
        <w:ind w:left="10" w:right="10" w:firstLine="682"/>
        <w:jc w:val="both"/>
        <w:rPr>
          <w:spacing w:val="-4"/>
          <w:sz w:val="28"/>
          <w:szCs w:val="28"/>
        </w:rPr>
      </w:pPr>
      <w:r w:rsidRPr="000D637E">
        <w:rPr>
          <w:spacing w:val="-4"/>
          <w:sz w:val="28"/>
          <w:szCs w:val="28"/>
        </w:rPr>
        <w:t>Сведения о м</w:t>
      </w:r>
      <w:r w:rsidR="00CE0887" w:rsidRPr="000D637E">
        <w:rPr>
          <w:spacing w:val="-4"/>
          <w:sz w:val="28"/>
          <w:szCs w:val="28"/>
        </w:rPr>
        <w:t>аршрут</w:t>
      </w:r>
      <w:r w:rsidRPr="000D637E">
        <w:rPr>
          <w:spacing w:val="-4"/>
          <w:sz w:val="28"/>
          <w:szCs w:val="28"/>
        </w:rPr>
        <w:t>е</w:t>
      </w:r>
      <w:r w:rsidR="00CE0887" w:rsidRPr="000D637E">
        <w:rPr>
          <w:spacing w:val="-4"/>
          <w:sz w:val="28"/>
          <w:szCs w:val="28"/>
        </w:rPr>
        <w:t xml:space="preserve"> </w:t>
      </w:r>
      <w:r w:rsidRPr="000D637E">
        <w:rPr>
          <w:spacing w:val="-4"/>
          <w:sz w:val="28"/>
          <w:szCs w:val="28"/>
        </w:rPr>
        <w:t>размещаются в реестре</w:t>
      </w:r>
      <w:r w:rsidR="00CE0887" w:rsidRPr="000D637E">
        <w:rPr>
          <w:spacing w:val="-4"/>
          <w:sz w:val="28"/>
          <w:szCs w:val="28"/>
        </w:rPr>
        <w:t xml:space="preserve"> муниципальных маршрутов </w:t>
      </w:r>
      <w:r w:rsidR="00CE0887" w:rsidRPr="000D637E">
        <w:rPr>
          <w:spacing w:val="-4"/>
          <w:sz w:val="28"/>
          <w:szCs w:val="28"/>
        </w:rPr>
        <w:lastRenderedPageBreak/>
        <w:t>регулярных перевозок пассажиров и багажа автомобильным транспортом городского поселения «Забайкальское».</w:t>
      </w:r>
    </w:p>
    <w:p w:rsidR="00C46B7D" w:rsidRPr="000D637E" w:rsidRDefault="00C46B7D" w:rsidP="00C46B7D">
      <w:pPr>
        <w:shd w:val="clear" w:color="auto" w:fill="FFFFFF"/>
        <w:spacing w:line="283" w:lineRule="exact"/>
        <w:ind w:left="10" w:right="5" w:firstLine="682"/>
        <w:jc w:val="both"/>
        <w:rPr>
          <w:sz w:val="28"/>
          <w:szCs w:val="28"/>
        </w:rPr>
      </w:pPr>
      <w:r w:rsidRPr="000D637E">
        <w:rPr>
          <w:spacing w:val="-6"/>
          <w:sz w:val="28"/>
          <w:szCs w:val="28"/>
        </w:rPr>
        <w:t xml:space="preserve">Движение транспортных средств общего пользования на постоянных маршрутах </w:t>
      </w:r>
      <w:r w:rsidRPr="000D637E">
        <w:rPr>
          <w:spacing w:val="-1"/>
          <w:sz w:val="28"/>
          <w:szCs w:val="28"/>
        </w:rPr>
        <w:t>осуществляется круглогодично.</w:t>
      </w:r>
    </w:p>
    <w:p w:rsidR="00C46B7D" w:rsidRPr="000D637E" w:rsidRDefault="00C46B7D" w:rsidP="00C46B7D">
      <w:pPr>
        <w:numPr>
          <w:ilvl w:val="0"/>
          <w:numId w:val="2"/>
        </w:numPr>
        <w:shd w:val="clear" w:color="auto" w:fill="FFFFFF"/>
        <w:tabs>
          <w:tab w:val="left" w:pos="1162"/>
        </w:tabs>
        <w:spacing w:line="283" w:lineRule="exact"/>
        <w:ind w:left="5" w:firstLine="710"/>
        <w:jc w:val="both"/>
        <w:rPr>
          <w:color w:val="000000"/>
          <w:spacing w:val="-16"/>
          <w:sz w:val="28"/>
          <w:szCs w:val="28"/>
        </w:rPr>
      </w:pPr>
      <w:r w:rsidRPr="000D637E">
        <w:rPr>
          <w:color w:val="000000"/>
          <w:spacing w:val="-2"/>
          <w:sz w:val="28"/>
          <w:szCs w:val="28"/>
        </w:rPr>
        <w:t>Организация перевозки пассажиров автомобильным транспортом по</w:t>
      </w:r>
      <w:r w:rsidRPr="000D637E">
        <w:rPr>
          <w:color w:val="000000"/>
          <w:spacing w:val="-2"/>
          <w:sz w:val="28"/>
          <w:szCs w:val="28"/>
        </w:rPr>
        <w:br/>
      </w:r>
      <w:r w:rsidRPr="000D637E">
        <w:rPr>
          <w:color w:val="000000"/>
          <w:spacing w:val="-5"/>
          <w:sz w:val="28"/>
          <w:szCs w:val="28"/>
        </w:rPr>
        <w:t>внутригородским      маршрутам      регулярных      перевозок      осуществляется</w:t>
      </w:r>
      <w:r w:rsidRPr="000D637E">
        <w:rPr>
          <w:color w:val="000000"/>
          <w:spacing w:val="-5"/>
          <w:sz w:val="28"/>
          <w:szCs w:val="28"/>
        </w:rPr>
        <w:br/>
      </w:r>
      <w:r w:rsidRPr="000D637E">
        <w:rPr>
          <w:color w:val="000000"/>
          <w:spacing w:val="-6"/>
          <w:sz w:val="28"/>
          <w:szCs w:val="28"/>
        </w:rPr>
        <w:t>организатором пассажирских перевозок.</w:t>
      </w:r>
    </w:p>
    <w:p w:rsidR="00CE0887" w:rsidRPr="000D637E" w:rsidRDefault="00C46B7D" w:rsidP="00B74A2C">
      <w:pPr>
        <w:numPr>
          <w:ilvl w:val="0"/>
          <w:numId w:val="2"/>
        </w:numPr>
        <w:shd w:val="clear" w:color="auto" w:fill="FFFFFF"/>
        <w:tabs>
          <w:tab w:val="left" w:pos="1162"/>
        </w:tabs>
        <w:spacing w:line="283" w:lineRule="exact"/>
        <w:ind w:left="5" w:firstLine="710"/>
        <w:jc w:val="both"/>
        <w:rPr>
          <w:color w:val="000000"/>
          <w:spacing w:val="-16"/>
          <w:sz w:val="28"/>
          <w:szCs w:val="28"/>
        </w:rPr>
      </w:pPr>
      <w:r w:rsidRPr="000D637E">
        <w:rPr>
          <w:color w:val="000000"/>
          <w:spacing w:val="-3"/>
          <w:sz w:val="28"/>
          <w:szCs w:val="28"/>
        </w:rPr>
        <w:t>Решение об организации (открытии, закрытии, изменении) маршрута</w:t>
      </w:r>
      <w:r w:rsidRPr="000D637E">
        <w:rPr>
          <w:color w:val="000000"/>
          <w:spacing w:val="-3"/>
          <w:sz w:val="28"/>
          <w:szCs w:val="28"/>
        </w:rPr>
        <w:br/>
      </w:r>
      <w:r w:rsidRPr="000D637E">
        <w:rPr>
          <w:color w:val="000000"/>
          <w:spacing w:val="-5"/>
          <w:sz w:val="28"/>
          <w:szCs w:val="28"/>
        </w:rPr>
        <w:t xml:space="preserve">принимается  </w:t>
      </w:r>
      <w:r w:rsidR="00B6737C" w:rsidRPr="000D637E">
        <w:rPr>
          <w:color w:val="000000"/>
          <w:spacing w:val="-5"/>
          <w:sz w:val="28"/>
          <w:szCs w:val="28"/>
        </w:rPr>
        <w:t>организатором пассажирских перевозок</w:t>
      </w:r>
      <w:r w:rsidR="00CE0887" w:rsidRPr="000D637E">
        <w:rPr>
          <w:color w:val="000000"/>
          <w:spacing w:val="-5"/>
          <w:sz w:val="28"/>
          <w:szCs w:val="28"/>
        </w:rPr>
        <w:t xml:space="preserve"> на основании:</w:t>
      </w:r>
    </w:p>
    <w:p w:rsidR="00C46B7D" w:rsidRPr="000D637E" w:rsidRDefault="00B6737C" w:rsidP="00B74A2C">
      <w:pPr>
        <w:pStyle w:val="a3"/>
        <w:numPr>
          <w:ilvl w:val="0"/>
          <w:numId w:val="20"/>
        </w:numPr>
        <w:shd w:val="clear" w:color="auto" w:fill="FFFFFF"/>
        <w:tabs>
          <w:tab w:val="left" w:pos="1162"/>
        </w:tabs>
        <w:spacing w:line="283" w:lineRule="exact"/>
        <w:ind w:left="5" w:firstLine="710"/>
        <w:jc w:val="both"/>
        <w:rPr>
          <w:spacing w:val="-16"/>
          <w:sz w:val="28"/>
          <w:szCs w:val="28"/>
        </w:rPr>
      </w:pPr>
      <w:r w:rsidRPr="000D637E">
        <w:rPr>
          <w:spacing w:val="2"/>
          <w:sz w:val="28"/>
          <w:szCs w:val="28"/>
        </w:rPr>
        <w:t>д</w:t>
      </w:r>
      <w:r w:rsidR="004B535C" w:rsidRPr="000D637E">
        <w:rPr>
          <w:spacing w:val="2"/>
          <w:sz w:val="28"/>
          <w:szCs w:val="28"/>
        </w:rPr>
        <w:t>анных о потребности населения в регулярных перевозках, наличие устойчивого пассажиропотока, социальной потребности в регулируемых перевозках. Новые маршруты устанавливаются при проведении оптимизации маршрутной сети или при невозможности организации перевозки пассажиров путем изменения схем движения существующих маршрутов и при наличии условий, обеспечивающих безопасность движения</w:t>
      </w:r>
      <w:r w:rsidRPr="000D637E">
        <w:rPr>
          <w:spacing w:val="2"/>
          <w:sz w:val="28"/>
          <w:szCs w:val="28"/>
        </w:rPr>
        <w:t>;</w:t>
      </w:r>
    </w:p>
    <w:p w:rsidR="00221712" w:rsidRPr="000D637E" w:rsidRDefault="00B6737C" w:rsidP="00B74A2C">
      <w:pPr>
        <w:pStyle w:val="a3"/>
        <w:numPr>
          <w:ilvl w:val="0"/>
          <w:numId w:val="20"/>
        </w:numPr>
        <w:shd w:val="clear" w:color="auto" w:fill="FFFFFF"/>
        <w:spacing w:line="283" w:lineRule="exact"/>
        <w:ind w:left="0" w:right="14" w:firstLine="775"/>
        <w:jc w:val="both"/>
        <w:rPr>
          <w:spacing w:val="2"/>
          <w:sz w:val="28"/>
          <w:szCs w:val="28"/>
        </w:rPr>
      </w:pPr>
      <w:r w:rsidRPr="000D637E">
        <w:rPr>
          <w:spacing w:val="2"/>
          <w:sz w:val="28"/>
          <w:szCs w:val="28"/>
        </w:rPr>
        <w:t>о</w:t>
      </w:r>
      <w:r w:rsidR="004B535C" w:rsidRPr="000D637E">
        <w:rPr>
          <w:spacing w:val="2"/>
          <w:sz w:val="28"/>
          <w:szCs w:val="28"/>
        </w:rPr>
        <w:t>боснованных предложений по установлению, изменению, отмене маршрутов, которые могут вноситься юридическими лицами, индивидуальными предпринимателями, участниками договора простого товарищества, в том числе имеющими намерение осуществлять регулярные перевозки или осуществляющими регулярные перевозки, а также органами местного самоуправления городского поселения «Забайкальское» и населением. Предложения об установлении, изменении, отмене маршрута рассматриваются в течение 30 (тридцати) дней со дня регистрации письменного обращения. Ответ о принятом решении направляется инициатору в письменной форме.</w:t>
      </w:r>
    </w:p>
    <w:p w:rsidR="00221712" w:rsidRPr="000D637E" w:rsidRDefault="00B6737C" w:rsidP="00B74A2C">
      <w:pPr>
        <w:shd w:val="clear" w:color="auto" w:fill="FFFFFF"/>
        <w:spacing w:line="283" w:lineRule="exact"/>
        <w:ind w:left="5" w:right="14" w:firstLine="710"/>
        <w:jc w:val="both"/>
        <w:rPr>
          <w:color w:val="2D2D2D"/>
          <w:spacing w:val="2"/>
          <w:sz w:val="28"/>
          <w:szCs w:val="28"/>
        </w:rPr>
      </w:pPr>
      <w:r w:rsidRPr="000D637E">
        <w:rPr>
          <w:color w:val="000000"/>
          <w:spacing w:val="-4"/>
          <w:sz w:val="28"/>
          <w:szCs w:val="28"/>
        </w:rPr>
        <w:t>1.8.</w:t>
      </w:r>
      <w:r w:rsidR="00221712" w:rsidRPr="000D637E">
        <w:rPr>
          <w:color w:val="000000"/>
          <w:spacing w:val="-4"/>
          <w:sz w:val="28"/>
          <w:szCs w:val="28"/>
        </w:rPr>
        <w:t>Утверждение    паспорта   внутригородского    маршрута   регулярных</w:t>
      </w:r>
      <w:r w:rsidR="00221712" w:rsidRPr="000D637E">
        <w:rPr>
          <w:color w:val="000000"/>
          <w:spacing w:val="-4"/>
          <w:sz w:val="28"/>
          <w:szCs w:val="28"/>
        </w:rPr>
        <w:br/>
      </w:r>
      <w:r w:rsidR="00221712" w:rsidRPr="000D637E">
        <w:rPr>
          <w:color w:val="000000"/>
          <w:spacing w:val="2"/>
          <w:sz w:val="28"/>
          <w:szCs w:val="28"/>
        </w:rPr>
        <w:t>перевозок и расписания регулярных перевозок пассажиров и багажа (далее -</w:t>
      </w:r>
      <w:r w:rsidRPr="000D637E">
        <w:rPr>
          <w:color w:val="000000"/>
          <w:spacing w:val="2"/>
          <w:sz w:val="28"/>
          <w:szCs w:val="28"/>
        </w:rPr>
        <w:t xml:space="preserve"> </w:t>
      </w:r>
      <w:r w:rsidR="00221712" w:rsidRPr="000D637E">
        <w:rPr>
          <w:color w:val="000000"/>
          <w:sz w:val="28"/>
          <w:szCs w:val="28"/>
        </w:rPr>
        <w:t xml:space="preserve">расписание движения) осуществляется </w:t>
      </w:r>
      <w:r w:rsidR="00221712" w:rsidRPr="000D637E">
        <w:rPr>
          <w:color w:val="000000"/>
          <w:spacing w:val="-4"/>
          <w:sz w:val="28"/>
          <w:szCs w:val="28"/>
        </w:rPr>
        <w:t>администрацией городского поселения «Забайкальское»</w:t>
      </w:r>
      <w:r w:rsidR="00221712" w:rsidRPr="000D637E">
        <w:rPr>
          <w:color w:val="000000"/>
          <w:spacing w:val="-5"/>
          <w:sz w:val="28"/>
          <w:szCs w:val="28"/>
        </w:rPr>
        <w:t>.</w:t>
      </w:r>
    </w:p>
    <w:p w:rsidR="00221712" w:rsidRPr="000D637E" w:rsidRDefault="00B6737C" w:rsidP="00B74A2C">
      <w:pPr>
        <w:shd w:val="clear" w:color="auto" w:fill="FFFFFF"/>
        <w:tabs>
          <w:tab w:val="left" w:pos="709"/>
        </w:tabs>
        <w:spacing w:line="283" w:lineRule="exact"/>
        <w:ind w:left="5" w:firstLine="710"/>
        <w:jc w:val="both"/>
        <w:rPr>
          <w:spacing w:val="-3"/>
          <w:sz w:val="28"/>
          <w:szCs w:val="28"/>
        </w:rPr>
      </w:pPr>
      <w:r w:rsidRPr="000D637E">
        <w:rPr>
          <w:color w:val="000000"/>
          <w:spacing w:val="-4"/>
          <w:sz w:val="28"/>
          <w:szCs w:val="28"/>
        </w:rPr>
        <w:t xml:space="preserve">1.9. </w:t>
      </w:r>
      <w:r w:rsidR="00221712" w:rsidRPr="000D637E">
        <w:rPr>
          <w:color w:val="000000"/>
          <w:spacing w:val="-4"/>
          <w:sz w:val="28"/>
          <w:szCs w:val="28"/>
        </w:rPr>
        <w:t>Выдача      маршрутных      карт      осуществляется      организатором</w:t>
      </w:r>
      <w:r w:rsidRPr="000D637E">
        <w:rPr>
          <w:color w:val="000000"/>
          <w:spacing w:val="-4"/>
          <w:sz w:val="28"/>
          <w:szCs w:val="28"/>
        </w:rPr>
        <w:t xml:space="preserve"> </w:t>
      </w:r>
      <w:r w:rsidR="00221712" w:rsidRPr="000D637E">
        <w:rPr>
          <w:spacing w:val="-3"/>
          <w:sz w:val="28"/>
          <w:szCs w:val="28"/>
        </w:rPr>
        <w:t>пассажирских перевозок.</w:t>
      </w:r>
      <w:r w:rsidR="00221712" w:rsidRPr="000D637E">
        <w:rPr>
          <w:color w:val="000000"/>
          <w:sz w:val="28"/>
          <w:szCs w:val="28"/>
        </w:rPr>
        <w:t xml:space="preserve">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221712" w:rsidRPr="000D637E" w:rsidRDefault="00B6737C" w:rsidP="00B74A2C">
      <w:pPr>
        <w:shd w:val="clear" w:color="auto" w:fill="FFFFFF"/>
        <w:tabs>
          <w:tab w:val="left" w:pos="709"/>
        </w:tabs>
        <w:spacing w:line="283" w:lineRule="exact"/>
        <w:ind w:left="5" w:firstLine="710"/>
        <w:jc w:val="both"/>
        <w:rPr>
          <w:spacing w:val="-14"/>
          <w:sz w:val="28"/>
          <w:szCs w:val="28"/>
        </w:rPr>
      </w:pPr>
      <w:r w:rsidRPr="000D637E">
        <w:rPr>
          <w:spacing w:val="-3"/>
          <w:sz w:val="28"/>
          <w:szCs w:val="28"/>
        </w:rPr>
        <w:t>1</w:t>
      </w:r>
      <w:r w:rsidR="00221712" w:rsidRPr="000D637E">
        <w:rPr>
          <w:spacing w:val="-3"/>
          <w:sz w:val="28"/>
          <w:szCs w:val="28"/>
        </w:rPr>
        <w:t>.</w:t>
      </w:r>
      <w:r w:rsidRPr="000D637E">
        <w:rPr>
          <w:spacing w:val="-3"/>
          <w:sz w:val="28"/>
          <w:szCs w:val="28"/>
        </w:rPr>
        <w:t>10.</w:t>
      </w:r>
      <w:r w:rsidR="00221712" w:rsidRPr="000D637E">
        <w:rPr>
          <w:spacing w:val="-3"/>
          <w:sz w:val="28"/>
          <w:szCs w:val="28"/>
        </w:rPr>
        <w:t xml:space="preserve"> </w:t>
      </w:r>
      <w:r w:rsidR="00221712" w:rsidRPr="000D637E">
        <w:rPr>
          <w:spacing w:val="2"/>
          <w:sz w:val="28"/>
          <w:szCs w:val="28"/>
        </w:rPr>
        <w:t xml:space="preserve">Оформление, переоформление и выдача свидетельств об осуществлении перевозок по маршрутам регулярных перевозок </w:t>
      </w:r>
      <w:r w:rsidR="00221712" w:rsidRPr="000D637E">
        <w:rPr>
          <w:spacing w:val="-4"/>
          <w:sz w:val="28"/>
          <w:szCs w:val="28"/>
        </w:rPr>
        <w:t>осуществляется      организатором</w:t>
      </w:r>
      <w:r w:rsidRPr="000D637E">
        <w:rPr>
          <w:spacing w:val="-4"/>
          <w:sz w:val="28"/>
          <w:szCs w:val="28"/>
        </w:rPr>
        <w:t xml:space="preserve"> </w:t>
      </w:r>
      <w:r w:rsidR="00221712" w:rsidRPr="000D637E">
        <w:rPr>
          <w:spacing w:val="-3"/>
          <w:sz w:val="28"/>
          <w:szCs w:val="28"/>
        </w:rPr>
        <w:t>пассажирских перевозок.</w:t>
      </w:r>
    </w:p>
    <w:p w:rsidR="00221712" w:rsidRPr="000D637E" w:rsidRDefault="00221712" w:rsidP="00B74A2C">
      <w:pPr>
        <w:shd w:val="clear" w:color="auto" w:fill="FFFFFF"/>
        <w:tabs>
          <w:tab w:val="left" w:pos="1296"/>
        </w:tabs>
        <w:spacing w:line="283" w:lineRule="exact"/>
        <w:ind w:left="5" w:firstLine="710"/>
        <w:jc w:val="both"/>
        <w:rPr>
          <w:color w:val="000000"/>
          <w:spacing w:val="-5"/>
          <w:sz w:val="28"/>
          <w:szCs w:val="28"/>
        </w:rPr>
      </w:pPr>
      <w:r w:rsidRPr="000D637E">
        <w:rPr>
          <w:spacing w:val="-4"/>
          <w:sz w:val="28"/>
          <w:szCs w:val="28"/>
        </w:rPr>
        <w:t>1.</w:t>
      </w:r>
      <w:r w:rsidR="00B6737C" w:rsidRPr="000D637E">
        <w:rPr>
          <w:spacing w:val="-4"/>
          <w:sz w:val="28"/>
          <w:szCs w:val="28"/>
        </w:rPr>
        <w:t>11.</w:t>
      </w:r>
      <w:r w:rsidRPr="000D637E">
        <w:rPr>
          <w:spacing w:val="-4"/>
          <w:sz w:val="28"/>
          <w:szCs w:val="28"/>
        </w:rPr>
        <w:t xml:space="preserve"> Изменение    маршрута</w:t>
      </w:r>
      <w:r w:rsidRPr="000D637E">
        <w:rPr>
          <w:color w:val="000000"/>
          <w:spacing w:val="-4"/>
          <w:sz w:val="28"/>
          <w:szCs w:val="28"/>
        </w:rPr>
        <w:t>,    его    паспорта   и    расписания    движения</w:t>
      </w:r>
      <w:r w:rsidR="00B6737C" w:rsidRPr="000D637E">
        <w:rPr>
          <w:color w:val="000000"/>
          <w:spacing w:val="-4"/>
          <w:sz w:val="28"/>
          <w:szCs w:val="28"/>
        </w:rPr>
        <w:t xml:space="preserve"> </w:t>
      </w:r>
      <w:r w:rsidRPr="000D637E">
        <w:rPr>
          <w:color w:val="000000"/>
          <w:spacing w:val="1"/>
          <w:sz w:val="28"/>
          <w:szCs w:val="28"/>
        </w:rPr>
        <w:t>осуществляется по  согласованию  с организатором пассажирских перевозок.</w:t>
      </w:r>
      <w:r w:rsidR="00B6737C" w:rsidRPr="000D637E">
        <w:rPr>
          <w:color w:val="000000"/>
          <w:spacing w:val="1"/>
          <w:sz w:val="28"/>
          <w:szCs w:val="28"/>
        </w:rPr>
        <w:t xml:space="preserve"> </w:t>
      </w:r>
      <w:r w:rsidRPr="000D637E">
        <w:rPr>
          <w:color w:val="000000"/>
          <w:spacing w:val="-3"/>
          <w:sz w:val="28"/>
          <w:szCs w:val="28"/>
        </w:rPr>
        <w:t>Внесенные     изменения     доводя</w:t>
      </w:r>
      <w:r w:rsidR="0090493B" w:rsidRPr="000D637E">
        <w:rPr>
          <w:color w:val="000000"/>
          <w:spacing w:val="-3"/>
          <w:sz w:val="28"/>
          <w:szCs w:val="28"/>
        </w:rPr>
        <w:t>тся     в      соответствии</w:t>
      </w:r>
      <w:r w:rsidRPr="000D637E">
        <w:rPr>
          <w:color w:val="000000"/>
          <w:spacing w:val="-3"/>
          <w:sz w:val="28"/>
          <w:szCs w:val="28"/>
        </w:rPr>
        <w:t xml:space="preserve"> с действующим</w:t>
      </w:r>
      <w:r w:rsidR="0090493B" w:rsidRPr="000D637E">
        <w:rPr>
          <w:color w:val="000000"/>
          <w:spacing w:val="-3"/>
          <w:sz w:val="28"/>
          <w:szCs w:val="28"/>
        </w:rPr>
        <w:t xml:space="preserve"> </w:t>
      </w:r>
      <w:r w:rsidRPr="000D637E">
        <w:rPr>
          <w:color w:val="000000"/>
          <w:spacing w:val="5"/>
          <w:sz w:val="28"/>
          <w:szCs w:val="28"/>
        </w:rPr>
        <w:t>законодательством до сведения населения перевозчиком не</w:t>
      </w:r>
      <w:r w:rsidR="0090493B" w:rsidRPr="000D637E">
        <w:rPr>
          <w:color w:val="000000"/>
          <w:spacing w:val="5"/>
          <w:sz w:val="28"/>
          <w:szCs w:val="28"/>
        </w:rPr>
        <w:t xml:space="preserve"> </w:t>
      </w:r>
      <w:proofErr w:type="gramStart"/>
      <w:r w:rsidRPr="000D637E">
        <w:rPr>
          <w:color w:val="000000"/>
          <w:spacing w:val="5"/>
          <w:sz w:val="28"/>
          <w:szCs w:val="28"/>
        </w:rPr>
        <w:t>позднее</w:t>
      </w:r>
      <w:proofErr w:type="gramEnd"/>
      <w:r w:rsidRPr="000D637E">
        <w:rPr>
          <w:color w:val="000000"/>
          <w:spacing w:val="5"/>
          <w:sz w:val="28"/>
          <w:szCs w:val="28"/>
        </w:rPr>
        <w:t xml:space="preserve"> чем за</w:t>
      </w:r>
      <w:r w:rsidR="0090493B" w:rsidRPr="000D637E">
        <w:rPr>
          <w:color w:val="000000"/>
          <w:spacing w:val="5"/>
          <w:sz w:val="28"/>
          <w:szCs w:val="28"/>
        </w:rPr>
        <w:t xml:space="preserve"> </w:t>
      </w:r>
      <w:r w:rsidRPr="000D637E">
        <w:rPr>
          <w:color w:val="000000"/>
          <w:spacing w:val="-4"/>
          <w:sz w:val="28"/>
          <w:szCs w:val="28"/>
        </w:rPr>
        <w:t>10 дней до начала осуществления регулярных перевозок пассажиров и багажа с</w:t>
      </w:r>
      <w:r w:rsidRPr="000D637E">
        <w:rPr>
          <w:color w:val="000000"/>
          <w:spacing w:val="-4"/>
          <w:sz w:val="28"/>
          <w:szCs w:val="28"/>
        </w:rPr>
        <w:br/>
      </w:r>
      <w:r w:rsidRPr="000D637E">
        <w:rPr>
          <w:color w:val="000000"/>
          <w:spacing w:val="-5"/>
          <w:sz w:val="28"/>
          <w:szCs w:val="28"/>
        </w:rPr>
        <w:t>учетом внесенных изменений.</w:t>
      </w:r>
    </w:p>
    <w:p w:rsidR="00221712" w:rsidRPr="000D637E" w:rsidRDefault="0090493B" w:rsidP="00B74A2C">
      <w:pPr>
        <w:shd w:val="clear" w:color="auto" w:fill="FFFFFF"/>
        <w:tabs>
          <w:tab w:val="left" w:pos="1296"/>
        </w:tabs>
        <w:spacing w:line="283" w:lineRule="exact"/>
        <w:ind w:left="5" w:firstLine="710"/>
        <w:jc w:val="both"/>
        <w:rPr>
          <w:color w:val="000000"/>
          <w:sz w:val="28"/>
          <w:szCs w:val="28"/>
        </w:rPr>
      </w:pPr>
      <w:r w:rsidRPr="000D637E">
        <w:rPr>
          <w:color w:val="000000"/>
          <w:sz w:val="28"/>
          <w:szCs w:val="28"/>
        </w:rPr>
        <w:t xml:space="preserve"> </w:t>
      </w:r>
      <w:r w:rsidR="00221712" w:rsidRPr="000D637E">
        <w:rPr>
          <w:color w:val="000000"/>
          <w:sz w:val="28"/>
          <w:szCs w:val="28"/>
        </w:rPr>
        <w:t>1.</w:t>
      </w:r>
      <w:r w:rsidRPr="000D637E">
        <w:rPr>
          <w:color w:val="000000"/>
          <w:sz w:val="28"/>
          <w:szCs w:val="28"/>
        </w:rPr>
        <w:t>12</w:t>
      </w:r>
      <w:r w:rsidR="00221712" w:rsidRPr="000D637E">
        <w:rPr>
          <w:color w:val="000000"/>
          <w:sz w:val="28"/>
          <w:szCs w:val="28"/>
        </w:rPr>
        <w:t>. Стоимость (тариф) на проезд по маршруту устанавливается Региональной службой по тарифам и ценообразованию Забайкальского края по предъявлению отобранным по результатам конкурса Перевозчиком  экономически-обоснованных затрат на организацию маршрута в указанный орган.</w:t>
      </w:r>
    </w:p>
    <w:p w:rsidR="004B40F8" w:rsidRPr="000D637E" w:rsidRDefault="004B40F8" w:rsidP="00B74A2C">
      <w:pPr>
        <w:pStyle w:val="a3"/>
        <w:shd w:val="clear" w:color="auto" w:fill="FFFFFF"/>
        <w:tabs>
          <w:tab w:val="left" w:pos="1162"/>
        </w:tabs>
        <w:spacing w:line="283" w:lineRule="exact"/>
        <w:ind w:left="5" w:firstLine="710"/>
        <w:jc w:val="both"/>
        <w:rPr>
          <w:spacing w:val="2"/>
          <w:sz w:val="28"/>
          <w:szCs w:val="28"/>
        </w:rPr>
      </w:pPr>
    </w:p>
    <w:p w:rsidR="006B1BE1" w:rsidRPr="000D637E" w:rsidRDefault="004B40F8" w:rsidP="00B74A2C">
      <w:pPr>
        <w:shd w:val="clear" w:color="auto" w:fill="FFFFFF"/>
        <w:spacing w:line="283" w:lineRule="exact"/>
        <w:ind w:left="5" w:right="14" w:firstLine="686"/>
        <w:jc w:val="center"/>
        <w:rPr>
          <w:spacing w:val="-5"/>
          <w:sz w:val="28"/>
          <w:szCs w:val="28"/>
        </w:rPr>
      </w:pPr>
      <w:r w:rsidRPr="000D637E">
        <w:rPr>
          <w:spacing w:val="-4"/>
          <w:sz w:val="28"/>
          <w:szCs w:val="28"/>
          <w:lang w:val="en-US"/>
        </w:rPr>
        <w:t>II</w:t>
      </w:r>
      <w:r w:rsidRPr="000D637E">
        <w:rPr>
          <w:spacing w:val="-4"/>
          <w:sz w:val="28"/>
          <w:szCs w:val="28"/>
        </w:rPr>
        <w:t xml:space="preserve">. </w:t>
      </w:r>
      <w:r w:rsidR="00FC051E" w:rsidRPr="000D637E">
        <w:rPr>
          <w:spacing w:val="-4"/>
          <w:sz w:val="28"/>
          <w:szCs w:val="28"/>
        </w:rPr>
        <w:t xml:space="preserve">Определение порядка </w:t>
      </w:r>
      <w:r w:rsidR="00674520" w:rsidRPr="000D637E">
        <w:rPr>
          <w:spacing w:val="-4"/>
          <w:sz w:val="28"/>
          <w:szCs w:val="28"/>
        </w:rPr>
        <w:t xml:space="preserve">выдачи, приостановления и </w:t>
      </w:r>
      <w:r w:rsidR="00674520" w:rsidRPr="000D637E">
        <w:rPr>
          <w:spacing w:val="2"/>
          <w:sz w:val="28"/>
          <w:szCs w:val="28"/>
        </w:rPr>
        <w:t xml:space="preserve">прекращения действия свидетельства об осуществлении перевозок по муниципальному </w:t>
      </w:r>
      <w:r w:rsidR="00674520" w:rsidRPr="000D637E">
        <w:rPr>
          <w:spacing w:val="2"/>
          <w:sz w:val="28"/>
          <w:szCs w:val="28"/>
        </w:rPr>
        <w:lastRenderedPageBreak/>
        <w:t>маршруту регулярных перевозок</w:t>
      </w:r>
    </w:p>
    <w:p w:rsidR="004B40F8" w:rsidRPr="000D637E" w:rsidRDefault="004B40F8" w:rsidP="00B74A2C">
      <w:pPr>
        <w:shd w:val="clear" w:color="auto" w:fill="FFFFFF"/>
        <w:spacing w:line="283" w:lineRule="exact"/>
        <w:ind w:left="5" w:right="14" w:firstLine="686"/>
        <w:jc w:val="both"/>
        <w:rPr>
          <w:color w:val="C00000"/>
          <w:sz w:val="28"/>
          <w:szCs w:val="28"/>
        </w:rPr>
      </w:pPr>
    </w:p>
    <w:p w:rsidR="00017E72" w:rsidRPr="000D637E" w:rsidRDefault="0090493B"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 xml:space="preserve">2.1. </w:t>
      </w:r>
      <w:r w:rsidR="00017E72" w:rsidRPr="000D637E">
        <w:rPr>
          <w:color w:val="000000"/>
          <w:sz w:val="28"/>
          <w:szCs w:val="28"/>
        </w:rPr>
        <w:t>Право осуществления регулярных перевозок по нерегулируемым тарифам по муниципальному</w:t>
      </w:r>
      <w:r w:rsidR="00742569" w:rsidRPr="000D637E">
        <w:rPr>
          <w:color w:val="000000"/>
          <w:sz w:val="28"/>
          <w:szCs w:val="28"/>
        </w:rPr>
        <w:t xml:space="preserve"> маршруту регулярных перевозок </w:t>
      </w:r>
      <w:r w:rsidR="00017E72" w:rsidRPr="000D637E">
        <w:rPr>
          <w:color w:val="000000"/>
          <w:sz w:val="28"/>
          <w:szCs w:val="28"/>
        </w:rPr>
        <w:t>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170ED9" w:rsidRPr="000D637E" w:rsidRDefault="0090493B"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 xml:space="preserve">2.2. </w:t>
      </w:r>
      <w:r w:rsidR="00170ED9" w:rsidRPr="000D637E">
        <w:rPr>
          <w:color w:val="000000"/>
          <w:sz w:val="28"/>
          <w:szCs w:val="28"/>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170ED9" w:rsidRPr="000D637E" w:rsidRDefault="00170ED9"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170ED9" w:rsidRPr="000D637E" w:rsidRDefault="00170ED9"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r:id="rId12" w:anchor="dst100482" w:history="1">
        <w:r w:rsidRPr="000D637E">
          <w:rPr>
            <w:color w:val="666699"/>
            <w:sz w:val="28"/>
            <w:szCs w:val="28"/>
          </w:rPr>
          <w:t>пунктом 1 части 3</w:t>
        </w:r>
      </w:hyperlink>
      <w:r w:rsidRPr="000D637E">
        <w:rPr>
          <w:color w:val="000000"/>
          <w:sz w:val="28"/>
          <w:szCs w:val="28"/>
        </w:rPr>
        <w:t> </w:t>
      </w:r>
      <w:r w:rsidR="006B1BE1" w:rsidRPr="000D637E">
        <w:rPr>
          <w:color w:val="000000"/>
          <w:sz w:val="28"/>
          <w:szCs w:val="28"/>
        </w:rPr>
        <w:t>статьи 19 Федерального закона от 13.07.2015 № 220-ФЗ</w:t>
      </w:r>
      <w:r w:rsidRPr="000D637E">
        <w:rPr>
          <w:color w:val="000000"/>
          <w:sz w:val="28"/>
          <w:szCs w:val="28"/>
        </w:rPr>
        <w:t>;</w:t>
      </w:r>
    </w:p>
    <w:p w:rsidR="00170ED9" w:rsidRPr="000D637E" w:rsidRDefault="00170ED9"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3) в случае, если в соответствии со </w:t>
      </w:r>
      <w:hyperlink r:id="rId13" w:anchor="dst100164" w:history="1">
        <w:r w:rsidRPr="000D637E">
          <w:rPr>
            <w:color w:val="666699"/>
            <w:sz w:val="28"/>
            <w:szCs w:val="28"/>
          </w:rPr>
          <w:t>статьей 18</w:t>
        </w:r>
      </w:hyperlink>
      <w:r w:rsidRPr="000D637E">
        <w:rPr>
          <w:color w:val="000000"/>
          <w:sz w:val="28"/>
          <w:szCs w:val="28"/>
        </w:rPr>
        <w:t>  Федерального закона</w:t>
      </w:r>
      <w:r w:rsidR="006B1BE1" w:rsidRPr="000D637E">
        <w:rPr>
          <w:color w:val="000000"/>
          <w:sz w:val="28"/>
          <w:szCs w:val="28"/>
        </w:rPr>
        <w:t xml:space="preserve"> от 13.07.2015 № 220-ФЗ</w:t>
      </w:r>
      <w:r w:rsidRPr="000D637E">
        <w:rPr>
          <w:color w:val="000000"/>
          <w:sz w:val="28"/>
          <w:szCs w:val="28"/>
        </w:rPr>
        <w:t xml:space="preserve">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70ED9" w:rsidRPr="000D637E" w:rsidRDefault="00170ED9" w:rsidP="00B74A2C">
      <w:pPr>
        <w:widowControl/>
        <w:shd w:val="clear" w:color="auto" w:fill="FFFFFF"/>
        <w:autoSpaceDE/>
        <w:autoSpaceDN/>
        <w:adjustRightInd/>
        <w:spacing w:line="290" w:lineRule="atLeast"/>
        <w:ind w:left="5" w:firstLine="686"/>
        <w:jc w:val="both"/>
        <w:rPr>
          <w:color w:val="000000"/>
          <w:sz w:val="28"/>
          <w:szCs w:val="28"/>
        </w:rPr>
      </w:pPr>
      <w:proofErr w:type="gramStart"/>
      <w:r w:rsidRPr="000D637E">
        <w:rPr>
          <w:color w:val="000000"/>
          <w:sz w:val="28"/>
          <w:szCs w:val="28"/>
        </w:rPr>
        <w:t>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r:id="rId14" w:anchor="dst100464" w:history="1">
        <w:r w:rsidRPr="000D637E">
          <w:rPr>
            <w:color w:val="666699"/>
            <w:sz w:val="28"/>
            <w:szCs w:val="28"/>
          </w:rPr>
          <w:t>частью 3.1 статьи 12</w:t>
        </w:r>
      </w:hyperlink>
      <w:r w:rsidRPr="000D637E">
        <w:rPr>
          <w:color w:val="000000"/>
          <w:sz w:val="28"/>
          <w:szCs w:val="28"/>
        </w:rPr>
        <w:t> или </w:t>
      </w:r>
      <w:hyperlink r:id="rId15" w:anchor="dst100133" w:history="1">
        <w:r w:rsidRPr="000D637E">
          <w:rPr>
            <w:color w:val="666699"/>
            <w:sz w:val="28"/>
            <w:szCs w:val="28"/>
          </w:rPr>
          <w:t>частью 8 статьи 13</w:t>
        </w:r>
      </w:hyperlink>
      <w:r w:rsidRPr="000D637E">
        <w:rPr>
          <w:color w:val="000000"/>
          <w:sz w:val="28"/>
          <w:szCs w:val="28"/>
        </w:rPr>
        <w:t>  Федерального закона</w:t>
      </w:r>
      <w:r w:rsidR="006B1BE1" w:rsidRPr="000D637E">
        <w:rPr>
          <w:color w:val="000000"/>
          <w:sz w:val="28"/>
          <w:szCs w:val="28"/>
        </w:rPr>
        <w:t xml:space="preserve"> от 13.07.2015 № 220-ФЗ</w:t>
      </w:r>
      <w:r w:rsidRPr="000D637E">
        <w:rPr>
          <w:color w:val="000000"/>
          <w:sz w:val="28"/>
          <w:szCs w:val="28"/>
        </w:rPr>
        <w:t>, юридическое лицо, индивидуальный предприниматель или уполномоченный участник договора простого товарищества не обратились в уполномоченный орган местного самоуправления с заявлением о продлении действия ранее выданных им свидетельств и карт</w:t>
      </w:r>
      <w:proofErr w:type="gramEnd"/>
      <w:r w:rsidRPr="000D637E">
        <w:rPr>
          <w:color w:val="000000"/>
          <w:sz w:val="28"/>
          <w:szCs w:val="28"/>
        </w:rPr>
        <w:t xml:space="preserve"> данного маршрута на следующий срок в соответствии с принятым решением об изменении данного маршрута.</w:t>
      </w:r>
    </w:p>
    <w:p w:rsidR="00170ED9" w:rsidRPr="000D637E" w:rsidRDefault="0090493B"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2.</w:t>
      </w:r>
      <w:r w:rsidR="00170ED9" w:rsidRPr="000D637E">
        <w:rPr>
          <w:color w:val="000000"/>
          <w:sz w:val="28"/>
          <w:szCs w:val="28"/>
        </w:rPr>
        <w:t>3. Без проведения открытого конкурса свидетельство об осуществлении перевозок по муниципальном</w:t>
      </w:r>
      <w:r w:rsidR="006B1BE1" w:rsidRPr="000D637E">
        <w:rPr>
          <w:color w:val="000000"/>
          <w:sz w:val="28"/>
          <w:szCs w:val="28"/>
        </w:rPr>
        <w:t>у маршруту регулярных перевозок</w:t>
      </w:r>
      <w:r w:rsidR="00170ED9" w:rsidRPr="000D637E">
        <w:rPr>
          <w:color w:val="000000"/>
          <w:sz w:val="28"/>
          <w:szCs w:val="28"/>
        </w:rPr>
        <w:t xml:space="preserve"> и карты соответствующего маршрута выдаются в случае, если они предназначены для осуществления регулярных перевозок:</w:t>
      </w:r>
    </w:p>
    <w:p w:rsidR="00170ED9" w:rsidRPr="000D637E" w:rsidRDefault="00170ED9"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1) после наступления обстоятельств, предусмотренных частью 10 статьи 24 либо </w:t>
      </w:r>
      <w:hyperlink r:id="rId16" w:anchor="dst100288" w:history="1">
        <w:r w:rsidRPr="000D637E">
          <w:rPr>
            <w:color w:val="666699"/>
            <w:sz w:val="28"/>
            <w:szCs w:val="28"/>
          </w:rPr>
          <w:t>пунктом 1</w:t>
        </w:r>
      </w:hyperlink>
      <w:r w:rsidRPr="000D637E">
        <w:rPr>
          <w:color w:val="000000"/>
          <w:sz w:val="28"/>
          <w:szCs w:val="28"/>
        </w:rPr>
        <w:t>, </w:t>
      </w:r>
      <w:hyperlink r:id="rId17" w:anchor="dst100289" w:history="1">
        <w:r w:rsidRPr="000D637E">
          <w:rPr>
            <w:color w:val="666699"/>
            <w:sz w:val="28"/>
            <w:szCs w:val="28"/>
          </w:rPr>
          <w:t>2</w:t>
        </w:r>
      </w:hyperlink>
      <w:r w:rsidRPr="000D637E">
        <w:rPr>
          <w:color w:val="000000"/>
          <w:sz w:val="28"/>
          <w:szCs w:val="28"/>
        </w:rPr>
        <w:t> или </w:t>
      </w:r>
      <w:hyperlink r:id="rId18" w:anchor="dst100494" w:history="1">
        <w:r w:rsidRPr="000D637E">
          <w:rPr>
            <w:color w:val="666699"/>
            <w:sz w:val="28"/>
            <w:szCs w:val="28"/>
          </w:rPr>
          <w:t>7 части 1 статьи 29</w:t>
        </w:r>
      </w:hyperlink>
      <w:r w:rsidRPr="000D637E">
        <w:rPr>
          <w:color w:val="000000"/>
          <w:sz w:val="28"/>
          <w:szCs w:val="28"/>
        </w:rPr>
        <w:t>  Федерального закона</w:t>
      </w:r>
      <w:r w:rsidR="006B1BE1" w:rsidRPr="000D637E">
        <w:rPr>
          <w:color w:val="000000"/>
          <w:sz w:val="28"/>
          <w:szCs w:val="28"/>
        </w:rPr>
        <w:t xml:space="preserve"> от 13.07.2015 № 220-ФЗ</w:t>
      </w:r>
      <w:r w:rsidRPr="000D637E">
        <w:rPr>
          <w:color w:val="000000"/>
          <w:sz w:val="28"/>
          <w:szCs w:val="28"/>
        </w:rPr>
        <w:t xml:space="preserve">,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w:t>
      </w:r>
      <w:r w:rsidRPr="000D637E">
        <w:rPr>
          <w:color w:val="000000"/>
          <w:sz w:val="28"/>
          <w:szCs w:val="28"/>
        </w:rPr>
        <w:lastRenderedPageBreak/>
        <w:t>открытого конкурса. По обстоятельствам, предусмотренным частью 10 статьи 24  Федерального закона</w:t>
      </w:r>
      <w:r w:rsidR="006B1BE1" w:rsidRPr="000D637E">
        <w:rPr>
          <w:color w:val="000000"/>
          <w:sz w:val="28"/>
          <w:szCs w:val="28"/>
        </w:rPr>
        <w:t xml:space="preserve"> от 13.07.2015 № 220-ФЗ</w:t>
      </w:r>
      <w:r w:rsidRPr="000D637E">
        <w:rPr>
          <w:color w:val="000000"/>
          <w:sz w:val="28"/>
          <w:szCs w:val="28"/>
        </w:rPr>
        <w:t>,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170ED9" w:rsidRPr="000D637E" w:rsidRDefault="00170ED9" w:rsidP="00B74A2C">
      <w:pPr>
        <w:widowControl/>
        <w:shd w:val="clear" w:color="auto" w:fill="FFFFFF"/>
        <w:autoSpaceDE/>
        <w:autoSpaceDN/>
        <w:adjustRightInd/>
        <w:spacing w:line="290" w:lineRule="atLeast"/>
        <w:ind w:left="5" w:firstLine="686"/>
        <w:jc w:val="both"/>
        <w:rPr>
          <w:color w:val="000000"/>
          <w:sz w:val="28"/>
          <w:szCs w:val="28"/>
        </w:rPr>
      </w:pPr>
      <w:r w:rsidRPr="000D637E">
        <w:rPr>
          <w:color w:val="000000"/>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7D2E1A" w:rsidRPr="000D637E" w:rsidRDefault="007D2E1A" w:rsidP="007D2E1A">
      <w:pPr>
        <w:widowControl/>
        <w:shd w:val="clear" w:color="auto" w:fill="FFFFFF"/>
        <w:autoSpaceDE/>
        <w:autoSpaceDN/>
        <w:adjustRightInd/>
        <w:spacing w:line="290" w:lineRule="atLeast"/>
        <w:ind w:firstLine="547"/>
        <w:jc w:val="both"/>
        <w:rPr>
          <w:color w:val="000000"/>
          <w:sz w:val="28"/>
          <w:szCs w:val="28"/>
        </w:rPr>
      </w:pPr>
      <w:r w:rsidRPr="000D637E">
        <w:rPr>
          <w:color w:val="000000"/>
          <w:sz w:val="28"/>
          <w:szCs w:val="28"/>
        </w:rPr>
        <w:t xml:space="preserve">2.4. </w:t>
      </w:r>
      <w:proofErr w:type="gramStart"/>
      <w:r w:rsidRPr="000D637E">
        <w:rPr>
          <w:color w:val="000000"/>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0D637E">
        <w:rPr>
          <w:color w:val="000000"/>
          <w:sz w:val="28"/>
          <w:szCs w:val="28"/>
        </w:rPr>
        <w:t xml:space="preserve">, </w:t>
      </w:r>
      <w:proofErr w:type="gramStart"/>
      <w:r w:rsidRPr="000D637E">
        <w:rPr>
          <w:color w:val="000000"/>
          <w:sz w:val="28"/>
          <w:szCs w:val="28"/>
        </w:rPr>
        <w:t>подавшим</w:t>
      </w:r>
      <w:proofErr w:type="gramEnd"/>
      <w:r w:rsidRPr="000D637E">
        <w:rPr>
          <w:color w:val="000000"/>
          <w:sz w:val="28"/>
          <w:szCs w:val="28"/>
        </w:rPr>
        <w:t xml:space="preserve"> такую заявку на участие в открытом конкурсе.</w:t>
      </w:r>
    </w:p>
    <w:p w:rsidR="007D2E1A" w:rsidRPr="000D637E" w:rsidRDefault="007D2E1A" w:rsidP="007D2E1A">
      <w:pPr>
        <w:widowControl/>
        <w:shd w:val="clear" w:color="auto" w:fill="FFFFFF"/>
        <w:autoSpaceDE/>
        <w:autoSpaceDN/>
        <w:adjustRightInd/>
        <w:spacing w:line="290" w:lineRule="atLeast"/>
        <w:ind w:firstLine="547"/>
        <w:jc w:val="both"/>
        <w:rPr>
          <w:color w:val="000000"/>
          <w:sz w:val="28"/>
          <w:szCs w:val="28"/>
        </w:rPr>
      </w:pPr>
      <w:bookmarkStart w:id="3" w:name="dst100484"/>
      <w:bookmarkEnd w:id="3"/>
      <w:r w:rsidRPr="000D637E">
        <w:rPr>
          <w:color w:val="000000"/>
          <w:sz w:val="28"/>
          <w:szCs w:val="28"/>
        </w:rPr>
        <w:t xml:space="preserve">2.5.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roofErr w:type="gramStart"/>
      <w:r w:rsidRPr="000D637E">
        <w:rPr>
          <w:color w:val="000000"/>
          <w:sz w:val="28"/>
          <w:szCs w:val="28"/>
        </w:rPr>
        <w:t>Если до истечения срока действия указанных свидетельства и карт данного маршрута не наступят обстоятельства, предусмотренные </w:t>
      </w:r>
      <w:hyperlink r:id="rId19" w:anchor="dst100288" w:history="1">
        <w:r w:rsidRPr="000D637E">
          <w:rPr>
            <w:color w:val="666699"/>
            <w:sz w:val="28"/>
            <w:szCs w:val="28"/>
          </w:rPr>
          <w:t>пунктом 1</w:t>
        </w:r>
      </w:hyperlink>
      <w:r w:rsidRPr="000D637E">
        <w:rPr>
          <w:color w:val="000000"/>
          <w:sz w:val="28"/>
          <w:szCs w:val="28"/>
        </w:rPr>
        <w:t>, </w:t>
      </w:r>
      <w:hyperlink r:id="rId20" w:anchor="dst100289" w:history="1">
        <w:r w:rsidRPr="000D637E">
          <w:rPr>
            <w:color w:val="FF9900"/>
            <w:sz w:val="28"/>
            <w:szCs w:val="28"/>
            <w:u w:val="single"/>
          </w:rPr>
          <w:t>2</w:t>
        </w:r>
      </w:hyperlink>
      <w:r w:rsidRPr="000D637E">
        <w:rPr>
          <w:color w:val="000000"/>
          <w:sz w:val="28"/>
          <w:szCs w:val="28"/>
        </w:rPr>
        <w:t>, </w:t>
      </w:r>
      <w:hyperlink r:id="rId21" w:anchor="dst100290" w:history="1">
        <w:r w:rsidRPr="000D637E">
          <w:rPr>
            <w:color w:val="666699"/>
            <w:sz w:val="28"/>
            <w:szCs w:val="28"/>
          </w:rPr>
          <w:t>3</w:t>
        </w:r>
      </w:hyperlink>
      <w:r w:rsidRPr="000D637E">
        <w:rPr>
          <w:color w:val="000000"/>
          <w:sz w:val="28"/>
          <w:szCs w:val="28"/>
        </w:rPr>
        <w:t> или </w:t>
      </w:r>
      <w:hyperlink r:id="rId22" w:anchor="dst100494" w:history="1">
        <w:r w:rsidRPr="000D637E">
          <w:rPr>
            <w:color w:val="666699"/>
            <w:sz w:val="28"/>
            <w:szCs w:val="28"/>
          </w:rPr>
          <w:t>7 части 1 статьи 29</w:t>
        </w:r>
      </w:hyperlink>
      <w:r w:rsidRPr="000D637E">
        <w:rPr>
          <w:color w:val="000000"/>
          <w:sz w:val="28"/>
          <w:szCs w:val="28"/>
        </w:rPr>
        <w:t> либо </w:t>
      </w:r>
      <w:hyperlink r:id="rId23" w:anchor="dst100481" w:history="1">
        <w:r w:rsidRPr="000D637E">
          <w:rPr>
            <w:color w:val="666699"/>
            <w:sz w:val="28"/>
            <w:szCs w:val="28"/>
          </w:rPr>
          <w:t>пунктом 4 части 2 статьи 19</w:t>
        </w:r>
      </w:hyperlink>
      <w:r w:rsidRPr="000D637E">
        <w:rPr>
          <w:color w:val="000000"/>
          <w:sz w:val="28"/>
          <w:szCs w:val="28"/>
        </w:rPr>
        <w:t>  Федерального закона от 13.07.2015 № 220-ФЗ, действие указанных свидетельства и карт данного маршрута продлевается на срок не менее чем пять лет.</w:t>
      </w:r>
      <w:proofErr w:type="gramEnd"/>
      <w:r w:rsidRPr="000D637E">
        <w:rPr>
          <w:color w:val="000000"/>
          <w:sz w:val="28"/>
          <w:szCs w:val="28"/>
        </w:rPr>
        <w:t xml:space="preserve">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D2E1A" w:rsidRPr="000D637E" w:rsidRDefault="007D2E1A" w:rsidP="007D2E1A">
      <w:pPr>
        <w:widowControl/>
        <w:shd w:val="clear" w:color="auto" w:fill="FFFFFF"/>
        <w:autoSpaceDE/>
        <w:autoSpaceDN/>
        <w:adjustRightInd/>
        <w:spacing w:line="290" w:lineRule="atLeast"/>
        <w:ind w:firstLine="851"/>
        <w:jc w:val="both"/>
        <w:rPr>
          <w:color w:val="000000"/>
          <w:sz w:val="28"/>
          <w:szCs w:val="28"/>
        </w:rPr>
      </w:pPr>
      <w:bookmarkStart w:id="4" w:name="dst100485"/>
      <w:bookmarkEnd w:id="4"/>
      <w:r w:rsidRPr="000D637E">
        <w:rPr>
          <w:color w:val="000000"/>
          <w:sz w:val="28"/>
          <w:szCs w:val="28"/>
        </w:rPr>
        <w:t xml:space="preserve">2.6. </w:t>
      </w:r>
      <w:proofErr w:type="gramStart"/>
      <w:r w:rsidRPr="000D637E">
        <w:rPr>
          <w:color w:val="000000"/>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0D637E">
        <w:rPr>
          <w:color w:val="000000"/>
          <w:sz w:val="28"/>
          <w:szCs w:val="28"/>
        </w:rPr>
        <w:t xml:space="preserve"> действия указанного свидетельства.</w:t>
      </w:r>
    </w:p>
    <w:p w:rsidR="00C46B7D" w:rsidRPr="000D637E" w:rsidRDefault="00C46B7D" w:rsidP="007D2E1A">
      <w:pPr>
        <w:pStyle w:val="a3"/>
        <w:numPr>
          <w:ilvl w:val="1"/>
          <w:numId w:val="22"/>
        </w:numPr>
        <w:shd w:val="clear" w:color="auto" w:fill="FFFFFF"/>
        <w:tabs>
          <w:tab w:val="left" w:pos="1157"/>
        </w:tabs>
        <w:spacing w:line="293" w:lineRule="exact"/>
        <w:ind w:left="0" w:firstLine="851"/>
        <w:jc w:val="both"/>
        <w:rPr>
          <w:spacing w:val="-11"/>
          <w:sz w:val="28"/>
          <w:szCs w:val="28"/>
        </w:rPr>
      </w:pPr>
      <w:r w:rsidRPr="000D637E">
        <w:rPr>
          <w:spacing w:val="-5"/>
          <w:sz w:val="28"/>
          <w:szCs w:val="28"/>
        </w:rPr>
        <w:t xml:space="preserve">В случае </w:t>
      </w:r>
      <w:r w:rsidR="00800DD2" w:rsidRPr="000D637E">
        <w:rPr>
          <w:spacing w:val="-5"/>
          <w:sz w:val="28"/>
          <w:szCs w:val="28"/>
        </w:rPr>
        <w:t xml:space="preserve">получения  </w:t>
      </w:r>
      <w:r w:rsidRPr="000D637E">
        <w:rPr>
          <w:spacing w:val="-5"/>
          <w:sz w:val="28"/>
          <w:szCs w:val="28"/>
        </w:rPr>
        <w:t xml:space="preserve"> </w:t>
      </w:r>
      <w:r w:rsidR="00800DD2" w:rsidRPr="000D637E">
        <w:rPr>
          <w:spacing w:val="2"/>
          <w:sz w:val="28"/>
          <w:szCs w:val="28"/>
        </w:rPr>
        <w:t>свидетельства об осуществлении перевозок по маршруту регулярных перевозок и карты маршрута регулярных перевозок</w:t>
      </w:r>
      <w:r w:rsidR="00800DD2" w:rsidRPr="000D637E">
        <w:rPr>
          <w:spacing w:val="-5"/>
          <w:sz w:val="28"/>
          <w:szCs w:val="28"/>
        </w:rPr>
        <w:t xml:space="preserve"> </w:t>
      </w:r>
      <w:r w:rsidRPr="000D637E">
        <w:rPr>
          <w:spacing w:val="-5"/>
          <w:sz w:val="28"/>
          <w:szCs w:val="28"/>
        </w:rPr>
        <w:t xml:space="preserve"> перевозчик обязан:</w:t>
      </w:r>
    </w:p>
    <w:p w:rsidR="00C46B7D" w:rsidRPr="000D637E" w:rsidRDefault="00C46B7D" w:rsidP="00B74A2C">
      <w:pPr>
        <w:shd w:val="clear" w:color="auto" w:fill="FFFFFF"/>
        <w:spacing w:line="293" w:lineRule="exact"/>
        <w:ind w:right="14" w:firstLine="851"/>
        <w:jc w:val="both"/>
        <w:rPr>
          <w:sz w:val="28"/>
          <w:szCs w:val="28"/>
        </w:rPr>
      </w:pPr>
      <w:r w:rsidRPr="000D637E">
        <w:rPr>
          <w:color w:val="000000"/>
          <w:spacing w:val="-6"/>
          <w:sz w:val="28"/>
          <w:szCs w:val="28"/>
        </w:rPr>
        <w:t>оформить в соответствии с требованиями действующего законодательства внешнюю и внутреннюю экипировки подвижного состава;</w:t>
      </w:r>
    </w:p>
    <w:p w:rsidR="00C46B7D" w:rsidRPr="000D637E" w:rsidRDefault="00C46B7D" w:rsidP="00B74A2C">
      <w:pPr>
        <w:shd w:val="clear" w:color="auto" w:fill="FFFFFF"/>
        <w:spacing w:line="293" w:lineRule="exact"/>
        <w:ind w:firstLine="851"/>
        <w:jc w:val="both"/>
        <w:rPr>
          <w:sz w:val="28"/>
          <w:szCs w:val="28"/>
        </w:rPr>
      </w:pPr>
      <w:r w:rsidRPr="000D637E">
        <w:rPr>
          <w:color w:val="000000"/>
          <w:spacing w:val="-5"/>
          <w:sz w:val="28"/>
          <w:szCs w:val="28"/>
        </w:rPr>
        <w:lastRenderedPageBreak/>
        <w:t>соблюдать нормативные акты об организации пассажирских перевозок;</w:t>
      </w:r>
    </w:p>
    <w:p w:rsidR="00C46B7D" w:rsidRPr="000D637E" w:rsidRDefault="00C46B7D" w:rsidP="007D2E1A">
      <w:pPr>
        <w:shd w:val="clear" w:color="auto" w:fill="FFFFFF"/>
        <w:spacing w:line="293" w:lineRule="exact"/>
        <w:ind w:right="24" w:firstLine="851"/>
        <w:jc w:val="both"/>
        <w:rPr>
          <w:spacing w:val="-6"/>
          <w:sz w:val="28"/>
          <w:szCs w:val="28"/>
        </w:rPr>
      </w:pPr>
      <w:r w:rsidRPr="000D637E">
        <w:rPr>
          <w:color w:val="000000"/>
          <w:spacing w:val="-2"/>
          <w:sz w:val="28"/>
          <w:szCs w:val="28"/>
        </w:rPr>
        <w:t xml:space="preserve">обеспечивать проведение государственного технического осмотра, </w:t>
      </w:r>
      <w:r w:rsidRPr="000D637E">
        <w:rPr>
          <w:color w:val="000000"/>
          <w:spacing w:val="-5"/>
          <w:sz w:val="28"/>
          <w:szCs w:val="28"/>
        </w:rPr>
        <w:t>технического обслуживания и ремонта автотранспортных сре</w:t>
      </w:r>
      <w:proofErr w:type="gramStart"/>
      <w:r w:rsidRPr="000D637E">
        <w:rPr>
          <w:color w:val="000000"/>
          <w:spacing w:val="-5"/>
          <w:sz w:val="28"/>
          <w:szCs w:val="28"/>
        </w:rPr>
        <w:t>дств в п</w:t>
      </w:r>
      <w:proofErr w:type="gramEnd"/>
      <w:r w:rsidRPr="000D637E">
        <w:rPr>
          <w:color w:val="000000"/>
          <w:spacing w:val="-5"/>
          <w:sz w:val="28"/>
          <w:szCs w:val="28"/>
        </w:rPr>
        <w:t xml:space="preserve">орядке и </w:t>
      </w:r>
      <w:r w:rsidRPr="000D637E">
        <w:rPr>
          <w:color w:val="000000"/>
          <w:spacing w:val="-6"/>
          <w:sz w:val="28"/>
          <w:szCs w:val="28"/>
        </w:rPr>
        <w:t xml:space="preserve">сроки, определяемые действующим </w:t>
      </w:r>
      <w:r w:rsidRPr="000D637E">
        <w:rPr>
          <w:spacing w:val="-6"/>
          <w:sz w:val="28"/>
          <w:szCs w:val="28"/>
        </w:rPr>
        <w:t>законодательством.</w:t>
      </w:r>
    </w:p>
    <w:p w:rsidR="007D2E1A" w:rsidRPr="000D637E" w:rsidRDefault="007D2E1A" w:rsidP="007D2E1A">
      <w:pPr>
        <w:shd w:val="clear" w:color="auto" w:fill="FFFFFF"/>
        <w:tabs>
          <w:tab w:val="left" w:pos="851"/>
        </w:tabs>
        <w:spacing w:line="317" w:lineRule="exact"/>
        <w:ind w:firstLine="851"/>
        <w:jc w:val="both"/>
        <w:rPr>
          <w:spacing w:val="2"/>
          <w:sz w:val="28"/>
          <w:szCs w:val="28"/>
        </w:rPr>
      </w:pPr>
      <w:r w:rsidRPr="000D637E">
        <w:rPr>
          <w:spacing w:val="2"/>
          <w:sz w:val="28"/>
          <w:szCs w:val="28"/>
        </w:rPr>
        <w:t>2.8.</w:t>
      </w:r>
      <w:r w:rsidR="00674520" w:rsidRPr="000D637E">
        <w:rPr>
          <w:spacing w:val="2"/>
          <w:sz w:val="28"/>
          <w:szCs w:val="28"/>
        </w:rPr>
        <w:t>Организатор</w:t>
      </w:r>
      <w:r w:rsidR="007D7081" w:rsidRPr="000D637E">
        <w:rPr>
          <w:spacing w:val="2"/>
          <w:sz w:val="28"/>
          <w:szCs w:val="28"/>
        </w:rPr>
        <w:t xml:space="preserve"> прекращает действие свидетельства об осуществлении перевозок по маршруту регулярных перевозок при наличии хотя бы одного из следующих обстоятельств:</w:t>
      </w:r>
    </w:p>
    <w:p w:rsidR="007D2E1A" w:rsidRPr="000D637E" w:rsidRDefault="007D2E1A" w:rsidP="007D2E1A">
      <w:pPr>
        <w:shd w:val="clear" w:color="auto" w:fill="FFFFFF"/>
        <w:tabs>
          <w:tab w:val="left" w:pos="1134"/>
        </w:tabs>
        <w:spacing w:line="317" w:lineRule="exact"/>
        <w:ind w:firstLine="851"/>
        <w:jc w:val="both"/>
        <w:rPr>
          <w:spacing w:val="2"/>
          <w:sz w:val="28"/>
          <w:szCs w:val="28"/>
        </w:rPr>
      </w:pPr>
      <w:r w:rsidRPr="000D637E">
        <w:rPr>
          <w:spacing w:val="2"/>
          <w:sz w:val="28"/>
          <w:szCs w:val="28"/>
        </w:rPr>
        <w:t>а) в</w:t>
      </w:r>
      <w:r w:rsidR="007D7081" w:rsidRPr="000D637E">
        <w:rPr>
          <w:spacing w:val="2"/>
          <w:sz w:val="28"/>
          <w:szCs w:val="28"/>
        </w:rPr>
        <w:t>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7D2E1A" w:rsidRPr="000D637E" w:rsidRDefault="007D2E1A" w:rsidP="007D2E1A">
      <w:pPr>
        <w:pStyle w:val="a3"/>
        <w:numPr>
          <w:ilvl w:val="0"/>
          <w:numId w:val="24"/>
        </w:numPr>
        <w:shd w:val="clear" w:color="auto" w:fill="FFFFFF"/>
        <w:tabs>
          <w:tab w:val="left" w:pos="1134"/>
        </w:tabs>
        <w:spacing w:line="317" w:lineRule="exact"/>
        <w:ind w:left="0" w:firstLine="851"/>
        <w:jc w:val="both"/>
        <w:rPr>
          <w:spacing w:val="2"/>
          <w:sz w:val="28"/>
          <w:szCs w:val="28"/>
        </w:rPr>
      </w:pPr>
      <w:r w:rsidRPr="000D637E">
        <w:rPr>
          <w:spacing w:val="2"/>
          <w:sz w:val="28"/>
          <w:szCs w:val="28"/>
        </w:rPr>
        <w:t>в</w:t>
      </w:r>
      <w:r w:rsidR="007D7081" w:rsidRPr="000D637E">
        <w:rPr>
          <w:spacing w:val="2"/>
          <w:sz w:val="28"/>
          <w:szCs w:val="28"/>
        </w:rPr>
        <w:t>ступление в законную силу решения суда о прекращении действия данного свидетельства;</w:t>
      </w:r>
    </w:p>
    <w:p w:rsidR="007D2E1A" w:rsidRPr="000D637E" w:rsidRDefault="007D2E1A" w:rsidP="007D2E1A">
      <w:pPr>
        <w:pStyle w:val="a3"/>
        <w:numPr>
          <w:ilvl w:val="0"/>
          <w:numId w:val="24"/>
        </w:numPr>
        <w:shd w:val="clear" w:color="auto" w:fill="FFFFFF"/>
        <w:tabs>
          <w:tab w:val="left" w:pos="1134"/>
        </w:tabs>
        <w:spacing w:line="317" w:lineRule="exact"/>
        <w:ind w:left="0" w:firstLine="851"/>
        <w:jc w:val="both"/>
        <w:rPr>
          <w:spacing w:val="2"/>
          <w:sz w:val="28"/>
          <w:szCs w:val="28"/>
        </w:rPr>
      </w:pPr>
      <w:r w:rsidRPr="000D637E">
        <w:rPr>
          <w:spacing w:val="2"/>
          <w:sz w:val="28"/>
          <w:szCs w:val="28"/>
        </w:rPr>
        <w:t>о</w:t>
      </w:r>
      <w:r w:rsidR="007D7081" w:rsidRPr="000D637E">
        <w:rPr>
          <w:spacing w:val="2"/>
          <w:sz w:val="28"/>
          <w:szCs w:val="28"/>
        </w:rPr>
        <w:t>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D2E1A" w:rsidRPr="000D637E" w:rsidRDefault="007D2E1A" w:rsidP="007D2E1A">
      <w:pPr>
        <w:pStyle w:val="a3"/>
        <w:numPr>
          <w:ilvl w:val="0"/>
          <w:numId w:val="24"/>
        </w:numPr>
        <w:shd w:val="clear" w:color="auto" w:fill="FFFFFF"/>
        <w:tabs>
          <w:tab w:val="left" w:pos="1134"/>
        </w:tabs>
        <w:spacing w:line="317" w:lineRule="exact"/>
        <w:ind w:left="0" w:firstLine="851"/>
        <w:jc w:val="both"/>
        <w:rPr>
          <w:spacing w:val="2"/>
          <w:sz w:val="28"/>
          <w:szCs w:val="28"/>
        </w:rPr>
      </w:pPr>
      <w:r w:rsidRPr="000D637E">
        <w:rPr>
          <w:spacing w:val="2"/>
          <w:sz w:val="28"/>
          <w:szCs w:val="28"/>
        </w:rPr>
        <w:t>о</w:t>
      </w:r>
      <w:r w:rsidR="007D7081" w:rsidRPr="000D637E">
        <w:rPr>
          <w:spacing w:val="2"/>
          <w:sz w:val="28"/>
          <w:szCs w:val="28"/>
        </w:rPr>
        <w:t>кончание срока действия данного свидетельства в случае, если оно выдано на срок не более 180 (ста восьмидесяти) дней, без проведения открытого конкурса;</w:t>
      </w:r>
    </w:p>
    <w:p w:rsidR="007D2E1A" w:rsidRPr="000D637E" w:rsidRDefault="007D2E1A" w:rsidP="007D2E1A">
      <w:pPr>
        <w:pStyle w:val="a3"/>
        <w:numPr>
          <w:ilvl w:val="0"/>
          <w:numId w:val="24"/>
        </w:numPr>
        <w:shd w:val="clear" w:color="auto" w:fill="FFFFFF"/>
        <w:tabs>
          <w:tab w:val="left" w:pos="1134"/>
        </w:tabs>
        <w:spacing w:line="317" w:lineRule="exact"/>
        <w:ind w:left="0" w:firstLine="851"/>
        <w:jc w:val="both"/>
        <w:rPr>
          <w:spacing w:val="2"/>
          <w:sz w:val="28"/>
          <w:szCs w:val="28"/>
        </w:rPr>
      </w:pPr>
      <w:r w:rsidRPr="000D637E">
        <w:rPr>
          <w:spacing w:val="2"/>
          <w:sz w:val="28"/>
          <w:szCs w:val="28"/>
        </w:rPr>
        <w:t>в</w:t>
      </w:r>
      <w:r w:rsidR="007D7081" w:rsidRPr="000D637E">
        <w:rPr>
          <w:spacing w:val="2"/>
          <w:sz w:val="28"/>
          <w:szCs w:val="28"/>
        </w:rPr>
        <w:t>ступление в силу решения об отмене маршрута регулярных перевозок;</w:t>
      </w:r>
    </w:p>
    <w:p w:rsidR="007D2E1A" w:rsidRPr="000D637E" w:rsidRDefault="007D2E1A" w:rsidP="007D2E1A">
      <w:pPr>
        <w:pStyle w:val="a3"/>
        <w:numPr>
          <w:ilvl w:val="0"/>
          <w:numId w:val="24"/>
        </w:numPr>
        <w:shd w:val="clear" w:color="auto" w:fill="FFFFFF"/>
        <w:tabs>
          <w:tab w:val="left" w:pos="1134"/>
        </w:tabs>
        <w:spacing w:line="317" w:lineRule="exact"/>
        <w:ind w:left="0" w:firstLine="851"/>
        <w:jc w:val="both"/>
        <w:rPr>
          <w:spacing w:val="2"/>
          <w:sz w:val="28"/>
          <w:szCs w:val="28"/>
        </w:rPr>
      </w:pPr>
      <w:r w:rsidRPr="000D637E">
        <w:rPr>
          <w:spacing w:val="2"/>
          <w:sz w:val="28"/>
          <w:szCs w:val="28"/>
        </w:rPr>
        <w:t>в</w:t>
      </w:r>
      <w:r w:rsidR="007D7081" w:rsidRPr="000D637E">
        <w:rPr>
          <w:spacing w:val="2"/>
          <w:sz w:val="28"/>
          <w:szCs w:val="28"/>
        </w:rPr>
        <w:t>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7D2E1A" w:rsidRPr="000D637E" w:rsidRDefault="007D2E1A" w:rsidP="007D2E1A">
      <w:pPr>
        <w:pStyle w:val="a3"/>
        <w:numPr>
          <w:ilvl w:val="0"/>
          <w:numId w:val="24"/>
        </w:numPr>
        <w:shd w:val="clear" w:color="auto" w:fill="FFFFFF"/>
        <w:tabs>
          <w:tab w:val="left" w:pos="1134"/>
        </w:tabs>
        <w:spacing w:line="317" w:lineRule="exact"/>
        <w:ind w:left="0" w:firstLine="851"/>
        <w:jc w:val="both"/>
        <w:rPr>
          <w:spacing w:val="2"/>
          <w:sz w:val="28"/>
          <w:szCs w:val="28"/>
        </w:rPr>
      </w:pPr>
      <w:r w:rsidRPr="000D637E">
        <w:rPr>
          <w:spacing w:val="2"/>
          <w:sz w:val="28"/>
          <w:szCs w:val="28"/>
        </w:rPr>
        <w:t>р</w:t>
      </w:r>
      <w:r w:rsidR="007D7081" w:rsidRPr="000D637E">
        <w:rPr>
          <w:spacing w:val="2"/>
          <w:sz w:val="28"/>
          <w:szCs w:val="28"/>
        </w:rPr>
        <w:t xml:space="preserve">асторжение договорных отношений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 </w:t>
      </w:r>
      <w:r w:rsidR="00674520" w:rsidRPr="000D637E">
        <w:rPr>
          <w:spacing w:val="2"/>
          <w:sz w:val="28"/>
          <w:szCs w:val="28"/>
        </w:rPr>
        <w:t>поселения «Забайкальское»</w:t>
      </w:r>
      <w:r w:rsidR="007D7081" w:rsidRPr="000D637E">
        <w:rPr>
          <w:spacing w:val="2"/>
          <w:sz w:val="28"/>
          <w:szCs w:val="28"/>
        </w:rPr>
        <w:t>.</w:t>
      </w:r>
    </w:p>
    <w:p w:rsidR="007D2E1A" w:rsidRPr="000D637E" w:rsidRDefault="007D2E1A" w:rsidP="007D2E1A">
      <w:pPr>
        <w:pStyle w:val="a3"/>
        <w:shd w:val="clear" w:color="auto" w:fill="FFFFFF"/>
        <w:tabs>
          <w:tab w:val="left" w:pos="1134"/>
        </w:tabs>
        <w:spacing w:line="317" w:lineRule="exact"/>
        <w:ind w:left="0" w:firstLine="851"/>
        <w:jc w:val="both"/>
        <w:rPr>
          <w:spacing w:val="2"/>
          <w:sz w:val="28"/>
          <w:szCs w:val="28"/>
        </w:rPr>
      </w:pPr>
      <w:r w:rsidRPr="000D637E">
        <w:rPr>
          <w:spacing w:val="2"/>
          <w:sz w:val="28"/>
          <w:szCs w:val="28"/>
        </w:rPr>
        <w:t>2.</w:t>
      </w:r>
      <w:r w:rsidR="007D7081" w:rsidRPr="000D637E">
        <w:rPr>
          <w:spacing w:val="2"/>
          <w:sz w:val="28"/>
          <w:szCs w:val="28"/>
        </w:rPr>
        <w:t xml:space="preserve">9. По обстоятельствам, предусмотренным подпунктом </w:t>
      </w:r>
      <w:r w:rsidRPr="000D637E">
        <w:rPr>
          <w:spacing w:val="2"/>
          <w:sz w:val="28"/>
          <w:szCs w:val="28"/>
        </w:rPr>
        <w:t>в) пункта 2.8</w:t>
      </w:r>
      <w:r w:rsidR="007D7081" w:rsidRPr="000D637E">
        <w:rPr>
          <w:spacing w:val="2"/>
          <w:sz w:val="28"/>
          <w:szCs w:val="28"/>
        </w:rPr>
        <w:t xml:space="preserve"> настоящего Положения, действие свидетельства об осуществлении перевозок по маршруту регулярных перевозок прекращается по истечении 90 (девяноста) дней со дня поступления заявления о прекращении действия данного свидетельства в </w:t>
      </w:r>
      <w:r w:rsidR="00674520" w:rsidRPr="000D637E">
        <w:rPr>
          <w:spacing w:val="2"/>
          <w:sz w:val="28"/>
          <w:szCs w:val="28"/>
        </w:rPr>
        <w:t>администрацию городского поселения «Забайкальское»</w:t>
      </w:r>
      <w:r w:rsidR="007D7081" w:rsidRPr="000D637E">
        <w:rPr>
          <w:spacing w:val="2"/>
          <w:sz w:val="28"/>
          <w:szCs w:val="28"/>
        </w:rPr>
        <w:t>.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r w:rsidR="00674520" w:rsidRPr="000D637E">
        <w:rPr>
          <w:spacing w:val="2"/>
          <w:sz w:val="28"/>
          <w:szCs w:val="28"/>
        </w:rPr>
        <w:t xml:space="preserve"> По остальным обстоятельствам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7D2E1A" w:rsidRPr="000D637E" w:rsidRDefault="007D2E1A" w:rsidP="007D2E1A">
      <w:pPr>
        <w:pStyle w:val="a3"/>
        <w:shd w:val="clear" w:color="auto" w:fill="FFFFFF"/>
        <w:tabs>
          <w:tab w:val="left" w:pos="1134"/>
        </w:tabs>
        <w:spacing w:line="317" w:lineRule="exact"/>
        <w:ind w:left="0" w:firstLine="851"/>
        <w:jc w:val="both"/>
        <w:rPr>
          <w:spacing w:val="2"/>
          <w:sz w:val="28"/>
          <w:szCs w:val="28"/>
        </w:rPr>
      </w:pPr>
      <w:r w:rsidRPr="000D637E">
        <w:rPr>
          <w:spacing w:val="2"/>
          <w:sz w:val="28"/>
          <w:szCs w:val="28"/>
        </w:rPr>
        <w:t>2</w:t>
      </w:r>
      <w:r w:rsidR="007D7081" w:rsidRPr="000D637E">
        <w:rPr>
          <w:spacing w:val="2"/>
          <w:sz w:val="28"/>
          <w:szCs w:val="28"/>
        </w:rPr>
        <w:t>.</w:t>
      </w:r>
      <w:r w:rsidRPr="000D637E">
        <w:rPr>
          <w:spacing w:val="2"/>
          <w:sz w:val="28"/>
          <w:szCs w:val="28"/>
        </w:rPr>
        <w:t>10</w:t>
      </w:r>
      <w:r w:rsidR="007D7081" w:rsidRPr="000D637E">
        <w:rPr>
          <w:spacing w:val="2"/>
          <w:sz w:val="28"/>
          <w:szCs w:val="28"/>
        </w:rPr>
        <w:t xml:space="preserve">. </w:t>
      </w:r>
      <w:proofErr w:type="gramStart"/>
      <w:r w:rsidR="007D7081" w:rsidRPr="000D637E">
        <w:rPr>
          <w:spacing w:val="2"/>
          <w:sz w:val="28"/>
          <w:szCs w:val="28"/>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местного самоуправления, выдавший данное свидетельство, с заявлением в </w:t>
      </w:r>
      <w:r w:rsidR="007D7081" w:rsidRPr="000D637E">
        <w:rPr>
          <w:spacing w:val="2"/>
          <w:sz w:val="28"/>
          <w:szCs w:val="28"/>
        </w:rPr>
        <w:lastRenderedPageBreak/>
        <w:t>письменной форме о прекращении его действия не ранее чем через 30 (тридцать) дней с даты начала осуществления регулярных перевозок по маршруту регулярных перевозок.</w:t>
      </w:r>
      <w:proofErr w:type="gramEnd"/>
      <w:r w:rsidR="007D7081" w:rsidRPr="000D637E">
        <w:rPr>
          <w:spacing w:val="2"/>
          <w:sz w:val="28"/>
          <w:szCs w:val="28"/>
        </w:rPr>
        <w:t xml:space="preserve">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84D17" w:rsidRPr="000D637E" w:rsidRDefault="00184D17" w:rsidP="007D2E1A">
      <w:pPr>
        <w:pStyle w:val="a3"/>
        <w:shd w:val="clear" w:color="auto" w:fill="FFFFFF"/>
        <w:tabs>
          <w:tab w:val="left" w:pos="1134"/>
        </w:tabs>
        <w:spacing w:line="317" w:lineRule="exact"/>
        <w:ind w:left="0" w:firstLine="851"/>
        <w:jc w:val="both"/>
        <w:rPr>
          <w:spacing w:val="2"/>
          <w:sz w:val="28"/>
          <w:szCs w:val="28"/>
        </w:rPr>
      </w:pPr>
      <w:r w:rsidRPr="000D637E">
        <w:rPr>
          <w:spacing w:val="2"/>
          <w:sz w:val="28"/>
          <w:szCs w:val="28"/>
        </w:rPr>
        <w:t>2</w:t>
      </w:r>
      <w:r w:rsidR="007D7081" w:rsidRPr="000D637E">
        <w:rPr>
          <w:spacing w:val="2"/>
          <w:sz w:val="28"/>
          <w:szCs w:val="28"/>
        </w:rPr>
        <w:t>.</w:t>
      </w:r>
      <w:r w:rsidRPr="000D637E">
        <w:rPr>
          <w:spacing w:val="2"/>
          <w:sz w:val="28"/>
          <w:szCs w:val="28"/>
        </w:rPr>
        <w:t>11.</w:t>
      </w:r>
      <w:r w:rsidR="007D7081" w:rsidRPr="000D637E">
        <w:rPr>
          <w:spacing w:val="2"/>
          <w:sz w:val="28"/>
          <w:szCs w:val="28"/>
        </w:rPr>
        <w:t xml:space="preserve"> Уполномоченный орган местного самоуправления, выдавший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184D17" w:rsidRPr="000D637E" w:rsidRDefault="00184D17" w:rsidP="00184D17">
      <w:pPr>
        <w:shd w:val="clear" w:color="auto" w:fill="FFFFFF"/>
        <w:tabs>
          <w:tab w:val="left" w:pos="1134"/>
        </w:tabs>
        <w:spacing w:line="317" w:lineRule="exact"/>
        <w:ind w:firstLine="851"/>
        <w:jc w:val="both"/>
        <w:rPr>
          <w:spacing w:val="2"/>
          <w:sz w:val="28"/>
          <w:szCs w:val="28"/>
        </w:rPr>
      </w:pPr>
      <w:r w:rsidRPr="000D637E">
        <w:rPr>
          <w:spacing w:val="2"/>
          <w:sz w:val="28"/>
          <w:szCs w:val="28"/>
        </w:rPr>
        <w:t>а) н</w:t>
      </w:r>
      <w:r w:rsidR="007D7081" w:rsidRPr="000D637E">
        <w:rPr>
          <w:spacing w:val="2"/>
          <w:sz w:val="28"/>
          <w:szCs w:val="28"/>
        </w:rPr>
        <w:t>е 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3 (трех) дней подряд;</w:t>
      </w:r>
    </w:p>
    <w:p w:rsidR="00184D17" w:rsidRPr="000D637E" w:rsidRDefault="00184D17" w:rsidP="00184D17">
      <w:pPr>
        <w:pStyle w:val="a3"/>
        <w:shd w:val="clear" w:color="auto" w:fill="FFFFFF"/>
        <w:tabs>
          <w:tab w:val="left" w:pos="1134"/>
        </w:tabs>
        <w:spacing w:line="317" w:lineRule="exact"/>
        <w:ind w:left="0" w:firstLine="851"/>
        <w:jc w:val="both"/>
        <w:rPr>
          <w:spacing w:val="2"/>
          <w:sz w:val="28"/>
          <w:szCs w:val="28"/>
        </w:rPr>
      </w:pPr>
      <w:r w:rsidRPr="000D637E">
        <w:rPr>
          <w:spacing w:val="2"/>
          <w:sz w:val="28"/>
          <w:szCs w:val="28"/>
        </w:rPr>
        <w:t>б) н</w:t>
      </w:r>
      <w:r w:rsidR="007D7081" w:rsidRPr="000D637E">
        <w:rPr>
          <w:spacing w:val="2"/>
          <w:sz w:val="28"/>
          <w:szCs w:val="28"/>
        </w:rPr>
        <w:t>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w:t>
      </w:r>
      <w:hyperlink r:id="rId24" w:history="1">
        <w:r w:rsidR="007D7081" w:rsidRPr="000D637E">
          <w:rPr>
            <w:spacing w:val="2"/>
            <w:sz w:val="28"/>
            <w:szCs w:val="28"/>
            <w:u w:val="single"/>
          </w:rPr>
          <w:t>Кодекса Российской Федерации об административных правонарушениях</w:t>
        </w:r>
      </w:hyperlink>
      <w:r w:rsidR="007D7081" w:rsidRPr="000D637E">
        <w:rPr>
          <w:spacing w:val="2"/>
          <w:sz w:val="28"/>
          <w:szCs w:val="28"/>
        </w:rPr>
        <w:t>;</w:t>
      </w:r>
    </w:p>
    <w:p w:rsidR="00184D17" w:rsidRPr="000D637E" w:rsidRDefault="00184D17" w:rsidP="00184D17">
      <w:pPr>
        <w:pStyle w:val="a3"/>
        <w:shd w:val="clear" w:color="auto" w:fill="FFFFFF"/>
        <w:tabs>
          <w:tab w:val="left" w:pos="1134"/>
        </w:tabs>
        <w:spacing w:line="317" w:lineRule="exact"/>
        <w:ind w:left="0" w:firstLine="851"/>
        <w:jc w:val="both"/>
        <w:rPr>
          <w:spacing w:val="2"/>
          <w:sz w:val="28"/>
          <w:szCs w:val="28"/>
        </w:rPr>
      </w:pPr>
      <w:r w:rsidRPr="000D637E">
        <w:rPr>
          <w:spacing w:val="2"/>
          <w:sz w:val="28"/>
          <w:szCs w:val="28"/>
        </w:rPr>
        <w:t>в) р</w:t>
      </w:r>
      <w:r w:rsidR="007D7081" w:rsidRPr="000D637E">
        <w:rPr>
          <w:spacing w:val="2"/>
          <w:sz w:val="28"/>
          <w:szCs w:val="28"/>
        </w:rPr>
        <w:t>асторжение договора простого товарищества (в случае, если данное свидетельство выдано участникам договора простого товарищества);</w:t>
      </w:r>
    </w:p>
    <w:p w:rsidR="00184D17" w:rsidRPr="000D637E" w:rsidRDefault="00184D17" w:rsidP="00184D17">
      <w:pPr>
        <w:shd w:val="clear" w:color="auto" w:fill="FFFFFF"/>
        <w:tabs>
          <w:tab w:val="left" w:pos="1134"/>
        </w:tabs>
        <w:spacing w:line="317" w:lineRule="exact"/>
        <w:ind w:firstLine="851"/>
        <w:jc w:val="both"/>
        <w:rPr>
          <w:spacing w:val="2"/>
          <w:sz w:val="28"/>
          <w:szCs w:val="28"/>
        </w:rPr>
      </w:pPr>
      <w:r w:rsidRPr="000D637E">
        <w:rPr>
          <w:spacing w:val="2"/>
          <w:sz w:val="28"/>
          <w:szCs w:val="28"/>
        </w:rPr>
        <w:t>г) р</w:t>
      </w:r>
      <w:r w:rsidR="007D7081" w:rsidRPr="000D637E">
        <w:rPr>
          <w:spacing w:val="2"/>
          <w:sz w:val="28"/>
          <w:szCs w:val="28"/>
        </w:rPr>
        <w:t xml:space="preserve">асторжение договорных отношений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 </w:t>
      </w:r>
      <w:r w:rsidR="00674520" w:rsidRPr="000D637E">
        <w:rPr>
          <w:spacing w:val="2"/>
          <w:sz w:val="28"/>
          <w:szCs w:val="28"/>
        </w:rPr>
        <w:t>поселения «Забайкальское»</w:t>
      </w:r>
      <w:r w:rsidR="007D7081" w:rsidRPr="000D637E">
        <w:rPr>
          <w:spacing w:val="2"/>
          <w:sz w:val="28"/>
          <w:szCs w:val="28"/>
        </w:rPr>
        <w:t>;</w:t>
      </w:r>
    </w:p>
    <w:p w:rsidR="00184D17" w:rsidRPr="000D637E" w:rsidRDefault="00184D17" w:rsidP="00184D17">
      <w:pPr>
        <w:shd w:val="clear" w:color="auto" w:fill="FFFFFF"/>
        <w:tabs>
          <w:tab w:val="left" w:pos="1134"/>
        </w:tabs>
        <w:spacing w:line="317" w:lineRule="exact"/>
        <w:ind w:firstLine="851"/>
        <w:jc w:val="both"/>
        <w:rPr>
          <w:spacing w:val="2"/>
          <w:sz w:val="28"/>
          <w:szCs w:val="28"/>
        </w:rPr>
      </w:pPr>
      <w:r w:rsidRPr="000D637E">
        <w:rPr>
          <w:spacing w:val="2"/>
          <w:sz w:val="28"/>
          <w:szCs w:val="28"/>
        </w:rPr>
        <w:t>д) и</w:t>
      </w:r>
      <w:r w:rsidR="007D7081" w:rsidRPr="000D637E">
        <w:rPr>
          <w:spacing w:val="2"/>
          <w:sz w:val="28"/>
          <w:szCs w:val="28"/>
        </w:rPr>
        <w:t>ные обстоятельства, предусмотренные договором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w:t>
      </w:r>
      <w:r w:rsidR="00674520" w:rsidRPr="000D637E">
        <w:rPr>
          <w:spacing w:val="2"/>
          <w:sz w:val="28"/>
          <w:szCs w:val="28"/>
        </w:rPr>
        <w:t xml:space="preserve"> поселения «Забайкальское»</w:t>
      </w:r>
      <w:r w:rsidR="007D7081" w:rsidRPr="000D637E">
        <w:rPr>
          <w:spacing w:val="2"/>
          <w:sz w:val="28"/>
          <w:szCs w:val="28"/>
        </w:rPr>
        <w:t>.</w:t>
      </w:r>
    </w:p>
    <w:p w:rsidR="00674520" w:rsidRPr="000D637E" w:rsidRDefault="00184D17" w:rsidP="00184D17">
      <w:pPr>
        <w:shd w:val="clear" w:color="auto" w:fill="FFFFFF"/>
        <w:tabs>
          <w:tab w:val="left" w:pos="1134"/>
        </w:tabs>
        <w:spacing w:line="317" w:lineRule="exact"/>
        <w:ind w:firstLine="851"/>
        <w:jc w:val="both"/>
        <w:rPr>
          <w:spacing w:val="2"/>
          <w:sz w:val="28"/>
          <w:szCs w:val="28"/>
        </w:rPr>
      </w:pPr>
      <w:r w:rsidRPr="000D637E">
        <w:rPr>
          <w:spacing w:val="2"/>
          <w:sz w:val="28"/>
          <w:szCs w:val="28"/>
        </w:rPr>
        <w:t>2.12</w:t>
      </w:r>
      <w:r w:rsidR="007D7081" w:rsidRPr="000D637E">
        <w:rPr>
          <w:spacing w:val="2"/>
          <w:sz w:val="28"/>
          <w:szCs w:val="28"/>
        </w:rPr>
        <w:t xml:space="preserve">. Действие карт маршрута регулярных перевозок прекращается со дня расторжения договорных отношений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 </w:t>
      </w:r>
      <w:r w:rsidR="00674520" w:rsidRPr="000D637E">
        <w:rPr>
          <w:spacing w:val="2"/>
          <w:sz w:val="28"/>
          <w:szCs w:val="28"/>
        </w:rPr>
        <w:t>поселения «Забайкальское»</w:t>
      </w:r>
      <w:r w:rsidR="007D7081" w:rsidRPr="000D637E">
        <w:rPr>
          <w:spacing w:val="2"/>
          <w:sz w:val="28"/>
          <w:szCs w:val="28"/>
        </w:rPr>
        <w:t>, прекращения действия свидетельства об осуществлении перевозок по данному маршруту</w:t>
      </w:r>
      <w:r w:rsidR="00674520" w:rsidRPr="000D637E">
        <w:rPr>
          <w:spacing w:val="2"/>
          <w:sz w:val="28"/>
          <w:szCs w:val="28"/>
        </w:rPr>
        <w:t>.</w:t>
      </w:r>
    </w:p>
    <w:p w:rsidR="00C46B7D" w:rsidRPr="000D637E" w:rsidRDefault="00184D17" w:rsidP="00C46B7D">
      <w:pPr>
        <w:shd w:val="clear" w:color="auto" w:fill="FFFFFF"/>
        <w:tabs>
          <w:tab w:val="left" w:pos="1157"/>
        </w:tabs>
        <w:spacing w:line="317" w:lineRule="exact"/>
        <w:ind w:left="5" w:firstLine="686"/>
        <w:jc w:val="both"/>
        <w:rPr>
          <w:sz w:val="28"/>
          <w:szCs w:val="28"/>
        </w:rPr>
      </w:pPr>
      <w:r w:rsidRPr="000D637E">
        <w:rPr>
          <w:spacing w:val="2"/>
          <w:sz w:val="28"/>
          <w:szCs w:val="28"/>
        </w:rPr>
        <w:t>2</w:t>
      </w:r>
      <w:r w:rsidR="007D7081" w:rsidRPr="000D637E">
        <w:rPr>
          <w:spacing w:val="2"/>
          <w:sz w:val="28"/>
          <w:szCs w:val="28"/>
        </w:rPr>
        <w:t>.</w:t>
      </w:r>
      <w:r w:rsidRPr="000D637E">
        <w:rPr>
          <w:spacing w:val="2"/>
          <w:sz w:val="28"/>
          <w:szCs w:val="28"/>
        </w:rPr>
        <w:t>13.</w:t>
      </w:r>
      <w:r w:rsidR="007D7081" w:rsidRPr="000D637E">
        <w:rPr>
          <w:spacing w:val="2"/>
          <w:sz w:val="28"/>
          <w:szCs w:val="28"/>
        </w:rPr>
        <w:t xml:space="preserve"> </w:t>
      </w:r>
      <w:proofErr w:type="gramStart"/>
      <w:r w:rsidR="007D7081" w:rsidRPr="000D637E">
        <w:rPr>
          <w:spacing w:val="2"/>
          <w:sz w:val="28"/>
          <w:szCs w:val="28"/>
        </w:rPr>
        <w:t xml:space="preserve">Действие договорных отношений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 </w:t>
      </w:r>
      <w:r w:rsidR="00674520" w:rsidRPr="000D637E">
        <w:rPr>
          <w:spacing w:val="2"/>
          <w:sz w:val="28"/>
          <w:szCs w:val="28"/>
        </w:rPr>
        <w:t>поселения «Забайкальское»</w:t>
      </w:r>
      <w:r w:rsidR="007D7081" w:rsidRPr="000D637E">
        <w:rPr>
          <w:spacing w:val="2"/>
          <w:sz w:val="28"/>
          <w:szCs w:val="28"/>
        </w:rPr>
        <w:t xml:space="preserve">,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w:t>
      </w:r>
      <w:r w:rsidR="007D7081" w:rsidRPr="000D637E">
        <w:rPr>
          <w:spacing w:val="2"/>
          <w:sz w:val="28"/>
          <w:szCs w:val="28"/>
        </w:rPr>
        <w:lastRenderedPageBreak/>
        <w:t>по перевозке пассажиров автомобильным транспортом.</w:t>
      </w:r>
      <w:proofErr w:type="gramEnd"/>
    </w:p>
    <w:p w:rsidR="00C46B7D" w:rsidRPr="000D637E" w:rsidRDefault="00C46B7D" w:rsidP="00C46B7D">
      <w:pPr>
        <w:shd w:val="clear" w:color="auto" w:fill="FFFFFF"/>
        <w:spacing w:before="254"/>
        <w:ind w:left="715"/>
        <w:jc w:val="center"/>
        <w:rPr>
          <w:sz w:val="28"/>
          <w:szCs w:val="28"/>
        </w:rPr>
      </w:pPr>
      <w:r w:rsidRPr="000D637E">
        <w:rPr>
          <w:spacing w:val="-6"/>
          <w:sz w:val="28"/>
          <w:szCs w:val="28"/>
          <w:lang w:val="en-US"/>
        </w:rPr>
        <w:t>III</w:t>
      </w:r>
      <w:r w:rsidRPr="000D637E">
        <w:rPr>
          <w:spacing w:val="-6"/>
          <w:sz w:val="28"/>
          <w:szCs w:val="28"/>
        </w:rPr>
        <w:t>. Взаимодействие организатора пассажирских перевозок с перевозчиком</w:t>
      </w:r>
    </w:p>
    <w:p w:rsidR="00C46B7D" w:rsidRPr="000D637E" w:rsidRDefault="00C46B7D" w:rsidP="00C46B7D">
      <w:pPr>
        <w:shd w:val="clear" w:color="auto" w:fill="FFFFFF"/>
        <w:ind w:right="5"/>
        <w:jc w:val="center"/>
        <w:rPr>
          <w:sz w:val="28"/>
          <w:szCs w:val="28"/>
        </w:rPr>
      </w:pPr>
      <w:r w:rsidRPr="000D637E">
        <w:rPr>
          <w:color w:val="000000"/>
          <w:spacing w:val="-6"/>
          <w:sz w:val="28"/>
          <w:szCs w:val="28"/>
        </w:rPr>
        <w:t>и автовокзалом</w:t>
      </w:r>
    </w:p>
    <w:p w:rsidR="00C46B7D" w:rsidRPr="000D637E" w:rsidRDefault="00C46B7D" w:rsidP="00C46B7D">
      <w:pPr>
        <w:numPr>
          <w:ilvl w:val="0"/>
          <w:numId w:val="5"/>
        </w:numPr>
        <w:shd w:val="clear" w:color="auto" w:fill="FFFFFF"/>
        <w:tabs>
          <w:tab w:val="left" w:pos="1157"/>
        </w:tabs>
        <w:spacing w:before="288" w:line="293" w:lineRule="exact"/>
        <w:ind w:firstLine="691"/>
        <w:jc w:val="both"/>
        <w:rPr>
          <w:color w:val="000000"/>
          <w:spacing w:val="-11"/>
          <w:sz w:val="28"/>
          <w:szCs w:val="28"/>
        </w:rPr>
      </w:pPr>
      <w:r w:rsidRPr="000D637E">
        <w:rPr>
          <w:color w:val="000000"/>
          <w:spacing w:val="-4"/>
          <w:sz w:val="28"/>
          <w:szCs w:val="28"/>
        </w:rPr>
        <w:t>Взаимодействие       организатора       пассажирских       перевозок       с</w:t>
      </w:r>
      <w:r w:rsidRPr="000D637E">
        <w:rPr>
          <w:color w:val="000000"/>
          <w:spacing w:val="-4"/>
          <w:sz w:val="28"/>
          <w:szCs w:val="28"/>
        </w:rPr>
        <w:br/>
      </w:r>
      <w:r w:rsidRPr="000D637E">
        <w:rPr>
          <w:color w:val="000000"/>
          <w:spacing w:val="2"/>
          <w:sz w:val="28"/>
          <w:szCs w:val="28"/>
        </w:rPr>
        <w:t>перевозчиками и автовокзалами осуществляется на основании заключенных</w:t>
      </w:r>
      <w:r w:rsidRPr="000D637E">
        <w:rPr>
          <w:color w:val="000000"/>
          <w:spacing w:val="2"/>
          <w:sz w:val="28"/>
          <w:szCs w:val="28"/>
        </w:rPr>
        <w:br/>
      </w:r>
      <w:r w:rsidRPr="000D637E">
        <w:rPr>
          <w:color w:val="000000"/>
          <w:spacing w:val="-5"/>
          <w:sz w:val="28"/>
          <w:szCs w:val="28"/>
        </w:rPr>
        <w:t>договоров и в соответствии с настоящим Положением.</w:t>
      </w:r>
    </w:p>
    <w:p w:rsidR="00C46B7D" w:rsidRPr="000D637E" w:rsidRDefault="00C46B7D" w:rsidP="00C46B7D">
      <w:pPr>
        <w:numPr>
          <w:ilvl w:val="0"/>
          <w:numId w:val="5"/>
        </w:numPr>
        <w:shd w:val="clear" w:color="auto" w:fill="FFFFFF"/>
        <w:tabs>
          <w:tab w:val="left" w:pos="1157"/>
        </w:tabs>
        <w:spacing w:line="293" w:lineRule="exact"/>
        <w:ind w:firstLine="691"/>
        <w:jc w:val="both"/>
        <w:rPr>
          <w:color w:val="000000"/>
          <w:spacing w:val="-11"/>
          <w:sz w:val="28"/>
          <w:szCs w:val="28"/>
        </w:rPr>
      </w:pPr>
      <w:r w:rsidRPr="000D637E">
        <w:rPr>
          <w:color w:val="000000"/>
          <w:spacing w:val="-1"/>
          <w:sz w:val="28"/>
          <w:szCs w:val="28"/>
        </w:rPr>
        <w:t>Все   возникающие   в   процессе   взаимодействия   противоречия   и</w:t>
      </w:r>
      <w:r w:rsidRPr="000D637E">
        <w:rPr>
          <w:color w:val="000000"/>
          <w:spacing w:val="-1"/>
          <w:sz w:val="28"/>
          <w:szCs w:val="28"/>
        </w:rPr>
        <w:br/>
      </w:r>
      <w:r w:rsidRPr="000D637E">
        <w:rPr>
          <w:color w:val="000000"/>
          <w:spacing w:val="-5"/>
          <w:sz w:val="28"/>
          <w:szCs w:val="28"/>
        </w:rPr>
        <w:t>разногласия решаются путем переговоров. В противном случае споры решаются</w:t>
      </w:r>
      <w:r w:rsidRPr="000D637E">
        <w:rPr>
          <w:color w:val="000000"/>
          <w:spacing w:val="-5"/>
          <w:sz w:val="28"/>
          <w:szCs w:val="28"/>
        </w:rPr>
        <w:br/>
        <w:t>в соответствии с действующим законодательством.</w:t>
      </w:r>
    </w:p>
    <w:p w:rsidR="00C46B7D" w:rsidRPr="000D637E" w:rsidRDefault="00C46B7D" w:rsidP="00C46B7D">
      <w:pPr>
        <w:shd w:val="clear" w:color="auto" w:fill="FFFFFF"/>
        <w:spacing w:before="259"/>
        <w:ind w:left="922"/>
        <w:jc w:val="both"/>
        <w:rPr>
          <w:sz w:val="28"/>
          <w:szCs w:val="28"/>
        </w:rPr>
      </w:pPr>
      <w:r w:rsidRPr="000D637E">
        <w:rPr>
          <w:color w:val="000000"/>
          <w:spacing w:val="-5"/>
          <w:sz w:val="28"/>
          <w:szCs w:val="28"/>
          <w:lang w:val="en-US"/>
        </w:rPr>
        <w:t>IV</w:t>
      </w:r>
      <w:r w:rsidRPr="000D637E">
        <w:rPr>
          <w:color w:val="000000"/>
          <w:spacing w:val="-5"/>
          <w:sz w:val="28"/>
          <w:szCs w:val="28"/>
        </w:rPr>
        <w:t>. Организация контроля за осуществлением пассажирских перевозок</w:t>
      </w:r>
    </w:p>
    <w:p w:rsidR="00C46B7D" w:rsidRPr="000D637E" w:rsidRDefault="00C46B7D" w:rsidP="00C46B7D">
      <w:pPr>
        <w:numPr>
          <w:ilvl w:val="0"/>
          <w:numId w:val="6"/>
        </w:numPr>
        <w:shd w:val="clear" w:color="auto" w:fill="FFFFFF"/>
        <w:tabs>
          <w:tab w:val="left" w:pos="1157"/>
        </w:tabs>
        <w:spacing w:before="283" w:line="293" w:lineRule="exact"/>
        <w:ind w:left="5" w:firstLine="682"/>
        <w:jc w:val="both"/>
        <w:rPr>
          <w:color w:val="000000"/>
          <w:spacing w:val="-10"/>
          <w:sz w:val="28"/>
          <w:szCs w:val="28"/>
        </w:rPr>
      </w:pPr>
      <w:proofErr w:type="gramStart"/>
      <w:r w:rsidRPr="000D637E">
        <w:rPr>
          <w:color w:val="000000"/>
          <w:spacing w:val="-5"/>
          <w:sz w:val="28"/>
          <w:szCs w:val="28"/>
        </w:rPr>
        <w:t>Контроль</w:t>
      </w:r>
      <w:r w:rsidR="00056D1F" w:rsidRPr="000D637E">
        <w:rPr>
          <w:color w:val="000000"/>
          <w:spacing w:val="-5"/>
          <w:sz w:val="28"/>
          <w:szCs w:val="28"/>
        </w:rPr>
        <w:t xml:space="preserve"> </w:t>
      </w:r>
      <w:r w:rsidRPr="000D637E">
        <w:rPr>
          <w:color w:val="000000"/>
          <w:spacing w:val="-5"/>
          <w:sz w:val="28"/>
          <w:szCs w:val="28"/>
        </w:rPr>
        <w:t>за</w:t>
      </w:r>
      <w:proofErr w:type="gramEnd"/>
      <w:r w:rsidRPr="000D637E">
        <w:rPr>
          <w:color w:val="000000"/>
          <w:spacing w:val="-5"/>
          <w:sz w:val="28"/>
          <w:szCs w:val="28"/>
        </w:rPr>
        <w:t xml:space="preserve"> осуществлением пассажирских перевозок осуществляется</w:t>
      </w:r>
      <w:r w:rsidR="00184D17" w:rsidRPr="000D637E">
        <w:rPr>
          <w:color w:val="000000"/>
          <w:spacing w:val="-5"/>
          <w:sz w:val="28"/>
          <w:szCs w:val="28"/>
        </w:rPr>
        <w:t xml:space="preserve"> </w:t>
      </w:r>
      <w:r w:rsidRPr="000D637E">
        <w:rPr>
          <w:color w:val="000000"/>
          <w:spacing w:val="-4"/>
          <w:sz w:val="28"/>
          <w:szCs w:val="28"/>
        </w:rPr>
        <w:t>организат</w:t>
      </w:r>
      <w:r w:rsidR="00184D17" w:rsidRPr="000D637E">
        <w:rPr>
          <w:color w:val="000000"/>
          <w:spacing w:val="-4"/>
          <w:sz w:val="28"/>
          <w:szCs w:val="28"/>
        </w:rPr>
        <w:t>ором   пассажирских перевозок</w:t>
      </w:r>
      <w:r w:rsidRPr="000D637E">
        <w:rPr>
          <w:color w:val="000000"/>
          <w:spacing w:val="-4"/>
          <w:sz w:val="28"/>
          <w:szCs w:val="28"/>
        </w:rPr>
        <w:t xml:space="preserve"> в</w:t>
      </w:r>
      <w:r w:rsidR="00184D17" w:rsidRPr="000D637E">
        <w:rPr>
          <w:color w:val="000000"/>
          <w:spacing w:val="-4"/>
          <w:sz w:val="28"/>
          <w:szCs w:val="28"/>
        </w:rPr>
        <w:t xml:space="preserve"> </w:t>
      </w:r>
      <w:r w:rsidRPr="000D637E">
        <w:rPr>
          <w:color w:val="000000"/>
          <w:spacing w:val="-4"/>
          <w:sz w:val="28"/>
          <w:szCs w:val="28"/>
        </w:rPr>
        <w:t xml:space="preserve">пределах </w:t>
      </w:r>
      <w:r w:rsidR="00184D17" w:rsidRPr="000D637E">
        <w:rPr>
          <w:color w:val="000000"/>
          <w:spacing w:val="-4"/>
          <w:sz w:val="28"/>
          <w:szCs w:val="28"/>
        </w:rPr>
        <w:t xml:space="preserve">своих </w:t>
      </w:r>
      <w:r w:rsidRPr="000D637E">
        <w:rPr>
          <w:color w:val="000000"/>
          <w:spacing w:val="-4"/>
          <w:sz w:val="28"/>
          <w:szCs w:val="28"/>
        </w:rPr>
        <w:t>полномочий с</w:t>
      </w:r>
      <w:r w:rsidR="00184D17" w:rsidRPr="000D637E">
        <w:rPr>
          <w:color w:val="000000"/>
          <w:spacing w:val="-4"/>
          <w:sz w:val="28"/>
          <w:szCs w:val="28"/>
        </w:rPr>
        <w:t xml:space="preserve"> </w:t>
      </w:r>
      <w:r w:rsidRPr="000D637E">
        <w:rPr>
          <w:color w:val="000000"/>
          <w:spacing w:val="-2"/>
          <w:sz w:val="28"/>
          <w:szCs w:val="28"/>
        </w:rPr>
        <w:t xml:space="preserve">привлечением </w:t>
      </w:r>
      <w:r w:rsidRPr="000D637E">
        <w:rPr>
          <w:color w:val="000000"/>
          <w:spacing w:val="6"/>
          <w:sz w:val="28"/>
          <w:szCs w:val="28"/>
        </w:rPr>
        <w:t>других заинтер</w:t>
      </w:r>
      <w:r w:rsidR="00056D1F" w:rsidRPr="000D637E">
        <w:rPr>
          <w:color w:val="000000"/>
          <w:spacing w:val="6"/>
          <w:sz w:val="28"/>
          <w:szCs w:val="28"/>
        </w:rPr>
        <w:t xml:space="preserve">есованных органов в пределах их </w:t>
      </w:r>
      <w:r w:rsidRPr="000D637E">
        <w:rPr>
          <w:color w:val="000000"/>
          <w:spacing w:val="-8"/>
          <w:sz w:val="28"/>
          <w:szCs w:val="28"/>
        </w:rPr>
        <w:t>полномочий.</w:t>
      </w:r>
    </w:p>
    <w:p w:rsidR="00C46B7D" w:rsidRPr="000D637E" w:rsidRDefault="00C46B7D" w:rsidP="00C46B7D">
      <w:pPr>
        <w:numPr>
          <w:ilvl w:val="0"/>
          <w:numId w:val="6"/>
        </w:numPr>
        <w:shd w:val="clear" w:color="auto" w:fill="FFFFFF"/>
        <w:tabs>
          <w:tab w:val="left" w:pos="1157"/>
        </w:tabs>
        <w:spacing w:line="293" w:lineRule="exact"/>
        <w:ind w:left="5" w:firstLine="682"/>
        <w:jc w:val="both"/>
        <w:rPr>
          <w:color w:val="000000"/>
          <w:spacing w:val="-9"/>
          <w:sz w:val="28"/>
          <w:szCs w:val="28"/>
        </w:rPr>
      </w:pPr>
      <w:proofErr w:type="gramStart"/>
      <w:r w:rsidRPr="000D637E">
        <w:rPr>
          <w:color w:val="000000"/>
          <w:spacing w:val="-3"/>
          <w:sz w:val="28"/>
          <w:szCs w:val="28"/>
        </w:rPr>
        <w:t>Контроль</w:t>
      </w:r>
      <w:r w:rsidR="00184D17" w:rsidRPr="000D637E">
        <w:rPr>
          <w:color w:val="000000"/>
          <w:spacing w:val="-3"/>
          <w:sz w:val="28"/>
          <w:szCs w:val="28"/>
        </w:rPr>
        <w:t xml:space="preserve"> </w:t>
      </w:r>
      <w:r w:rsidRPr="000D637E">
        <w:rPr>
          <w:color w:val="000000"/>
          <w:spacing w:val="-3"/>
          <w:sz w:val="28"/>
          <w:szCs w:val="28"/>
        </w:rPr>
        <w:t>за</w:t>
      </w:r>
      <w:proofErr w:type="gramEnd"/>
      <w:r w:rsidRPr="000D637E">
        <w:rPr>
          <w:color w:val="000000"/>
          <w:spacing w:val="-3"/>
          <w:sz w:val="28"/>
          <w:szCs w:val="28"/>
        </w:rPr>
        <w:t xml:space="preserve"> осуществлением пассажирских</w:t>
      </w:r>
      <w:r w:rsidR="00184D17" w:rsidRPr="000D637E">
        <w:rPr>
          <w:color w:val="000000"/>
          <w:spacing w:val="-3"/>
          <w:sz w:val="28"/>
          <w:szCs w:val="28"/>
        </w:rPr>
        <w:t xml:space="preserve"> </w:t>
      </w:r>
      <w:r w:rsidR="00056D1F" w:rsidRPr="000D637E">
        <w:rPr>
          <w:color w:val="000000"/>
          <w:spacing w:val="-3"/>
          <w:sz w:val="28"/>
          <w:szCs w:val="28"/>
        </w:rPr>
        <w:t xml:space="preserve">перевозок </w:t>
      </w:r>
      <w:r w:rsidR="00184D17" w:rsidRPr="000D637E">
        <w:rPr>
          <w:color w:val="000000"/>
          <w:spacing w:val="-6"/>
          <w:sz w:val="28"/>
          <w:szCs w:val="28"/>
        </w:rPr>
        <w:t>предусматривает п</w:t>
      </w:r>
      <w:r w:rsidRPr="000D637E">
        <w:rPr>
          <w:color w:val="000000"/>
          <w:spacing w:val="-6"/>
          <w:sz w:val="28"/>
          <w:szCs w:val="28"/>
        </w:rPr>
        <w:t>роведение проверок:</w:t>
      </w:r>
    </w:p>
    <w:p w:rsidR="00C46B7D" w:rsidRPr="000D637E" w:rsidRDefault="00184D17" w:rsidP="00C46B7D">
      <w:pPr>
        <w:shd w:val="clear" w:color="auto" w:fill="FFFFFF"/>
        <w:spacing w:line="293" w:lineRule="exact"/>
        <w:ind w:left="5" w:right="5" w:firstLine="682"/>
        <w:jc w:val="both"/>
        <w:rPr>
          <w:sz w:val="28"/>
          <w:szCs w:val="28"/>
        </w:rPr>
      </w:pPr>
      <w:r w:rsidRPr="000D637E">
        <w:rPr>
          <w:color w:val="000000"/>
          <w:spacing w:val="-5"/>
          <w:sz w:val="28"/>
          <w:szCs w:val="28"/>
        </w:rPr>
        <w:t xml:space="preserve">а) </w:t>
      </w:r>
      <w:r w:rsidR="00C46B7D" w:rsidRPr="000D637E">
        <w:rPr>
          <w:color w:val="000000"/>
          <w:spacing w:val="-5"/>
          <w:sz w:val="28"/>
          <w:szCs w:val="28"/>
        </w:rPr>
        <w:t>выполнения водителями, кондукторами, работниками автовокзала своих должностных обязанностей;</w:t>
      </w:r>
    </w:p>
    <w:p w:rsidR="00C46B7D" w:rsidRPr="000D637E" w:rsidRDefault="00184D17" w:rsidP="00C46B7D">
      <w:pPr>
        <w:shd w:val="clear" w:color="auto" w:fill="FFFFFF"/>
        <w:spacing w:line="293" w:lineRule="exact"/>
        <w:ind w:left="696"/>
        <w:jc w:val="both"/>
        <w:rPr>
          <w:sz w:val="28"/>
          <w:szCs w:val="28"/>
        </w:rPr>
      </w:pPr>
      <w:r w:rsidRPr="000D637E">
        <w:rPr>
          <w:color w:val="000000"/>
          <w:spacing w:val="-5"/>
          <w:sz w:val="28"/>
          <w:szCs w:val="28"/>
        </w:rPr>
        <w:t xml:space="preserve">б) </w:t>
      </w:r>
      <w:r w:rsidR="00C46B7D" w:rsidRPr="000D637E">
        <w:rPr>
          <w:color w:val="000000"/>
          <w:spacing w:val="-5"/>
          <w:sz w:val="28"/>
          <w:szCs w:val="28"/>
        </w:rPr>
        <w:t>соблюдения расписания движения на маршрутах;</w:t>
      </w:r>
    </w:p>
    <w:p w:rsidR="00C46B7D" w:rsidRPr="000D637E" w:rsidRDefault="00184D17" w:rsidP="00C46B7D">
      <w:pPr>
        <w:shd w:val="clear" w:color="auto" w:fill="FFFFFF"/>
        <w:spacing w:line="293" w:lineRule="exact"/>
        <w:ind w:left="691"/>
        <w:jc w:val="both"/>
        <w:rPr>
          <w:sz w:val="28"/>
          <w:szCs w:val="28"/>
        </w:rPr>
      </w:pPr>
      <w:r w:rsidRPr="000D637E">
        <w:rPr>
          <w:color w:val="000000"/>
          <w:spacing w:val="-5"/>
          <w:sz w:val="28"/>
          <w:szCs w:val="28"/>
        </w:rPr>
        <w:t xml:space="preserve">в) </w:t>
      </w:r>
      <w:r w:rsidR="00C46B7D" w:rsidRPr="000D637E">
        <w:rPr>
          <w:color w:val="000000"/>
          <w:spacing w:val="-5"/>
          <w:sz w:val="28"/>
          <w:szCs w:val="28"/>
        </w:rPr>
        <w:t>правильности оформления путевой документации;</w:t>
      </w:r>
    </w:p>
    <w:p w:rsidR="00C46B7D" w:rsidRPr="000D637E" w:rsidRDefault="00184D17" w:rsidP="00C46B7D">
      <w:pPr>
        <w:shd w:val="clear" w:color="auto" w:fill="FFFFFF"/>
        <w:spacing w:line="293" w:lineRule="exact"/>
        <w:ind w:right="5" w:firstLine="677"/>
        <w:jc w:val="both"/>
        <w:rPr>
          <w:sz w:val="28"/>
          <w:szCs w:val="28"/>
        </w:rPr>
      </w:pPr>
      <w:r w:rsidRPr="000D637E">
        <w:rPr>
          <w:color w:val="000000"/>
          <w:spacing w:val="-4"/>
          <w:sz w:val="28"/>
          <w:szCs w:val="28"/>
        </w:rPr>
        <w:t xml:space="preserve">г) </w:t>
      </w:r>
      <w:r w:rsidR="00C46B7D" w:rsidRPr="000D637E">
        <w:rPr>
          <w:color w:val="000000"/>
          <w:spacing w:val="-4"/>
          <w:sz w:val="28"/>
          <w:szCs w:val="28"/>
        </w:rPr>
        <w:t xml:space="preserve">наличия на транспортном средстве маршрутной карты, выдаваемой </w:t>
      </w:r>
      <w:r w:rsidR="00C46B7D" w:rsidRPr="000D637E">
        <w:rPr>
          <w:color w:val="000000"/>
          <w:spacing w:val="-5"/>
          <w:sz w:val="28"/>
          <w:szCs w:val="28"/>
        </w:rPr>
        <w:t xml:space="preserve">организатором пассажирских перевозок, ее соответствия маршруту, на котором </w:t>
      </w:r>
      <w:r w:rsidR="00C46B7D" w:rsidRPr="000D637E">
        <w:rPr>
          <w:color w:val="000000"/>
          <w:spacing w:val="3"/>
          <w:sz w:val="28"/>
          <w:szCs w:val="28"/>
        </w:rPr>
        <w:t xml:space="preserve">работает перевозчик и категории транспортного средства, указанного в </w:t>
      </w:r>
      <w:r w:rsidR="00C46B7D" w:rsidRPr="000D637E">
        <w:rPr>
          <w:color w:val="000000"/>
          <w:spacing w:val="-8"/>
          <w:sz w:val="28"/>
          <w:szCs w:val="28"/>
        </w:rPr>
        <w:t>договоре.</w:t>
      </w:r>
    </w:p>
    <w:p w:rsidR="00C46B7D" w:rsidRPr="000D637E" w:rsidRDefault="00C46B7D" w:rsidP="00C46B7D">
      <w:pPr>
        <w:shd w:val="clear" w:color="auto" w:fill="FFFFFF"/>
        <w:spacing w:before="259"/>
        <w:ind w:left="1685"/>
        <w:jc w:val="both"/>
        <w:rPr>
          <w:sz w:val="28"/>
          <w:szCs w:val="28"/>
        </w:rPr>
      </w:pPr>
      <w:r w:rsidRPr="000D637E">
        <w:rPr>
          <w:color w:val="000000"/>
          <w:spacing w:val="-5"/>
          <w:sz w:val="28"/>
          <w:szCs w:val="28"/>
          <w:lang w:val="en-US"/>
        </w:rPr>
        <w:t>V</w:t>
      </w:r>
      <w:r w:rsidRPr="000D637E">
        <w:rPr>
          <w:color w:val="000000"/>
          <w:spacing w:val="-5"/>
          <w:sz w:val="28"/>
          <w:szCs w:val="28"/>
        </w:rPr>
        <w:t>. Ответственность за нарушение настоящего Положения</w:t>
      </w:r>
    </w:p>
    <w:p w:rsidR="00C46B7D" w:rsidRPr="000D637E" w:rsidRDefault="00184D17" w:rsidP="00C46B7D">
      <w:pPr>
        <w:shd w:val="clear" w:color="auto" w:fill="FFFFFF"/>
        <w:spacing w:before="288" w:line="298" w:lineRule="exact"/>
        <w:ind w:left="10" w:right="5" w:firstLine="677"/>
        <w:jc w:val="both"/>
        <w:rPr>
          <w:sz w:val="28"/>
          <w:szCs w:val="28"/>
        </w:rPr>
      </w:pPr>
      <w:r w:rsidRPr="000D637E">
        <w:rPr>
          <w:color w:val="000000"/>
          <w:spacing w:val="7"/>
          <w:sz w:val="28"/>
          <w:szCs w:val="28"/>
        </w:rPr>
        <w:t xml:space="preserve">5.1. </w:t>
      </w:r>
      <w:r w:rsidR="00C46B7D" w:rsidRPr="000D637E">
        <w:rPr>
          <w:color w:val="000000"/>
          <w:spacing w:val="7"/>
          <w:sz w:val="28"/>
          <w:szCs w:val="28"/>
        </w:rPr>
        <w:t xml:space="preserve">Лица, виновные в нарушении настоящего </w:t>
      </w:r>
      <w:r w:rsidR="00C46B7D" w:rsidRPr="000D637E">
        <w:rPr>
          <w:color w:val="000000"/>
          <w:sz w:val="28"/>
          <w:szCs w:val="28"/>
        </w:rPr>
        <w:t>Положения, несут административную ответственность в соответствии с действующим законодательством.</w:t>
      </w:r>
    </w:p>
    <w:p w:rsidR="000D637E" w:rsidRDefault="000D637E" w:rsidP="00C46B7D">
      <w:pPr>
        <w:shd w:val="clear" w:color="auto" w:fill="FFFFFF"/>
        <w:spacing w:before="288" w:line="298" w:lineRule="exact"/>
        <w:ind w:right="5"/>
        <w:jc w:val="right"/>
        <w:rPr>
          <w:color w:val="000000"/>
          <w:spacing w:val="-7"/>
          <w:sz w:val="24"/>
          <w:szCs w:val="24"/>
        </w:rPr>
      </w:pPr>
    </w:p>
    <w:p w:rsidR="000D637E" w:rsidRDefault="000D637E" w:rsidP="00C46B7D">
      <w:pPr>
        <w:shd w:val="clear" w:color="auto" w:fill="FFFFFF"/>
        <w:spacing w:before="288" w:line="298" w:lineRule="exact"/>
        <w:ind w:right="5"/>
        <w:jc w:val="right"/>
        <w:rPr>
          <w:color w:val="000000"/>
          <w:spacing w:val="-7"/>
          <w:sz w:val="24"/>
          <w:szCs w:val="24"/>
        </w:rPr>
      </w:pPr>
    </w:p>
    <w:p w:rsidR="000D637E" w:rsidRDefault="000D637E" w:rsidP="00C46B7D">
      <w:pPr>
        <w:shd w:val="clear" w:color="auto" w:fill="FFFFFF"/>
        <w:spacing w:before="288" w:line="298" w:lineRule="exact"/>
        <w:ind w:right="5"/>
        <w:jc w:val="right"/>
        <w:rPr>
          <w:color w:val="000000"/>
          <w:spacing w:val="-7"/>
          <w:sz w:val="24"/>
          <w:szCs w:val="24"/>
        </w:rPr>
      </w:pPr>
    </w:p>
    <w:p w:rsidR="000D637E" w:rsidRDefault="000D637E" w:rsidP="00C46B7D">
      <w:pPr>
        <w:shd w:val="clear" w:color="auto" w:fill="FFFFFF"/>
        <w:spacing w:before="288" w:line="298" w:lineRule="exact"/>
        <w:ind w:right="5"/>
        <w:jc w:val="right"/>
        <w:rPr>
          <w:color w:val="000000"/>
          <w:spacing w:val="-7"/>
          <w:sz w:val="24"/>
          <w:szCs w:val="24"/>
        </w:rPr>
      </w:pPr>
    </w:p>
    <w:p w:rsidR="000D637E" w:rsidRDefault="000D637E" w:rsidP="00C46B7D">
      <w:pPr>
        <w:shd w:val="clear" w:color="auto" w:fill="FFFFFF"/>
        <w:spacing w:before="288" w:line="298" w:lineRule="exact"/>
        <w:ind w:right="5"/>
        <w:jc w:val="right"/>
        <w:rPr>
          <w:color w:val="000000"/>
          <w:spacing w:val="-7"/>
          <w:sz w:val="24"/>
          <w:szCs w:val="24"/>
        </w:rPr>
      </w:pPr>
    </w:p>
    <w:p w:rsidR="000D637E" w:rsidRDefault="000D637E" w:rsidP="00C46B7D">
      <w:pPr>
        <w:shd w:val="clear" w:color="auto" w:fill="FFFFFF"/>
        <w:spacing w:before="288" w:line="298" w:lineRule="exact"/>
        <w:ind w:right="5"/>
        <w:jc w:val="right"/>
        <w:rPr>
          <w:color w:val="000000"/>
          <w:spacing w:val="-7"/>
          <w:sz w:val="24"/>
          <w:szCs w:val="24"/>
        </w:rPr>
      </w:pPr>
    </w:p>
    <w:p w:rsidR="000D637E" w:rsidRDefault="000D637E" w:rsidP="00C46B7D">
      <w:pPr>
        <w:shd w:val="clear" w:color="auto" w:fill="FFFFFF"/>
        <w:spacing w:before="288" w:line="298" w:lineRule="exact"/>
        <w:ind w:right="5"/>
        <w:jc w:val="right"/>
        <w:rPr>
          <w:color w:val="000000"/>
          <w:spacing w:val="-7"/>
          <w:sz w:val="24"/>
          <w:szCs w:val="24"/>
        </w:rPr>
      </w:pPr>
    </w:p>
    <w:p w:rsidR="00C46B7D" w:rsidRPr="00494BE1" w:rsidRDefault="00C46B7D" w:rsidP="00C46B7D">
      <w:pPr>
        <w:shd w:val="clear" w:color="auto" w:fill="FFFFFF"/>
        <w:spacing w:before="288" w:line="298" w:lineRule="exact"/>
        <w:ind w:right="5"/>
        <w:jc w:val="right"/>
        <w:rPr>
          <w:sz w:val="24"/>
          <w:szCs w:val="24"/>
        </w:rPr>
      </w:pPr>
      <w:r w:rsidRPr="00494BE1">
        <w:rPr>
          <w:color w:val="000000"/>
          <w:spacing w:val="-7"/>
          <w:sz w:val="24"/>
          <w:szCs w:val="24"/>
        </w:rPr>
        <w:lastRenderedPageBreak/>
        <w:t>Приложение  2</w:t>
      </w:r>
    </w:p>
    <w:p w:rsidR="00C46B7D" w:rsidRPr="00494BE1" w:rsidRDefault="00184D17" w:rsidP="00C46B7D">
      <w:pPr>
        <w:shd w:val="clear" w:color="auto" w:fill="FFFFFF"/>
        <w:spacing w:line="288" w:lineRule="exact"/>
        <w:ind w:left="6000"/>
        <w:jc w:val="right"/>
        <w:rPr>
          <w:sz w:val="24"/>
          <w:szCs w:val="24"/>
        </w:rPr>
      </w:pPr>
      <w:r>
        <w:rPr>
          <w:color w:val="000000"/>
          <w:spacing w:val="-6"/>
          <w:sz w:val="24"/>
          <w:szCs w:val="24"/>
        </w:rPr>
        <w:t xml:space="preserve">      </w:t>
      </w:r>
      <w:r w:rsidR="00C46B7D">
        <w:rPr>
          <w:color w:val="000000"/>
          <w:spacing w:val="-6"/>
          <w:sz w:val="24"/>
          <w:szCs w:val="24"/>
        </w:rPr>
        <w:t xml:space="preserve">   </w:t>
      </w:r>
      <w:r w:rsidR="00C46B7D" w:rsidRPr="00494BE1">
        <w:rPr>
          <w:color w:val="000000"/>
          <w:spacing w:val="-6"/>
          <w:sz w:val="24"/>
          <w:szCs w:val="24"/>
        </w:rPr>
        <w:t>к постановлению</w:t>
      </w:r>
      <w:r>
        <w:rPr>
          <w:color w:val="000000"/>
          <w:spacing w:val="-6"/>
          <w:sz w:val="24"/>
          <w:szCs w:val="24"/>
        </w:rPr>
        <w:t xml:space="preserve"> а</w:t>
      </w:r>
      <w:r w:rsidR="00C46B7D" w:rsidRPr="00494BE1">
        <w:rPr>
          <w:color w:val="000000"/>
          <w:spacing w:val="-6"/>
          <w:sz w:val="24"/>
          <w:szCs w:val="24"/>
        </w:rPr>
        <w:t>дминистрации</w:t>
      </w:r>
    </w:p>
    <w:p w:rsidR="00C46B7D" w:rsidRPr="00494BE1" w:rsidRDefault="00C46B7D" w:rsidP="00C46B7D">
      <w:pPr>
        <w:shd w:val="clear" w:color="auto" w:fill="FFFFFF"/>
        <w:spacing w:before="5" w:line="288" w:lineRule="exact"/>
        <w:ind w:left="6000"/>
        <w:jc w:val="right"/>
        <w:rPr>
          <w:sz w:val="24"/>
          <w:szCs w:val="24"/>
        </w:rPr>
      </w:pPr>
      <w:r w:rsidRPr="00494BE1">
        <w:rPr>
          <w:color w:val="000000"/>
          <w:spacing w:val="-8"/>
          <w:sz w:val="24"/>
          <w:szCs w:val="24"/>
        </w:rPr>
        <w:t>городского поселения</w:t>
      </w:r>
      <w:r>
        <w:rPr>
          <w:color w:val="000000"/>
          <w:spacing w:val="-8"/>
          <w:sz w:val="24"/>
          <w:szCs w:val="24"/>
        </w:rPr>
        <w:t xml:space="preserve"> «Забайкальское» </w:t>
      </w:r>
    </w:p>
    <w:p w:rsidR="00C46B7D" w:rsidRPr="00494BE1" w:rsidRDefault="00C46B7D" w:rsidP="00C46B7D">
      <w:pPr>
        <w:shd w:val="clear" w:color="auto" w:fill="FFFFFF"/>
        <w:spacing w:line="288" w:lineRule="exact"/>
        <w:ind w:left="5981"/>
        <w:jc w:val="right"/>
        <w:rPr>
          <w:sz w:val="24"/>
          <w:szCs w:val="24"/>
        </w:rPr>
      </w:pPr>
      <w:r>
        <w:rPr>
          <w:color w:val="000000"/>
          <w:spacing w:val="-6"/>
          <w:sz w:val="24"/>
          <w:szCs w:val="24"/>
        </w:rPr>
        <w:t xml:space="preserve">№ </w:t>
      </w:r>
      <w:r w:rsidR="00184D17">
        <w:rPr>
          <w:color w:val="000000"/>
          <w:spacing w:val="-6"/>
          <w:sz w:val="24"/>
          <w:szCs w:val="24"/>
        </w:rPr>
        <w:t xml:space="preserve"> </w:t>
      </w:r>
      <w:r w:rsidR="000D637E">
        <w:rPr>
          <w:color w:val="000000"/>
          <w:spacing w:val="-6"/>
          <w:sz w:val="24"/>
          <w:szCs w:val="24"/>
        </w:rPr>
        <w:t>56</w:t>
      </w:r>
      <w:r w:rsidR="00184D17">
        <w:rPr>
          <w:color w:val="000000"/>
          <w:spacing w:val="-6"/>
          <w:sz w:val="24"/>
          <w:szCs w:val="24"/>
        </w:rPr>
        <w:t xml:space="preserve">     от 14</w:t>
      </w:r>
      <w:r>
        <w:rPr>
          <w:color w:val="000000"/>
          <w:spacing w:val="-6"/>
          <w:sz w:val="24"/>
          <w:szCs w:val="24"/>
        </w:rPr>
        <w:t>.</w:t>
      </w:r>
      <w:r w:rsidR="00184D17">
        <w:rPr>
          <w:color w:val="000000"/>
          <w:spacing w:val="-6"/>
          <w:sz w:val="24"/>
          <w:szCs w:val="24"/>
        </w:rPr>
        <w:t>02</w:t>
      </w:r>
      <w:r>
        <w:rPr>
          <w:color w:val="000000"/>
          <w:spacing w:val="-6"/>
          <w:sz w:val="24"/>
          <w:szCs w:val="24"/>
        </w:rPr>
        <w:t>.201</w:t>
      </w:r>
      <w:r w:rsidR="00184D17">
        <w:rPr>
          <w:color w:val="000000"/>
          <w:spacing w:val="-6"/>
          <w:sz w:val="24"/>
          <w:szCs w:val="24"/>
        </w:rPr>
        <w:t>8</w:t>
      </w:r>
      <w:r>
        <w:rPr>
          <w:color w:val="000000"/>
          <w:spacing w:val="-6"/>
          <w:sz w:val="24"/>
          <w:szCs w:val="24"/>
        </w:rPr>
        <w:t xml:space="preserve"> года</w:t>
      </w:r>
    </w:p>
    <w:p w:rsidR="00C46B7D" w:rsidRPr="000D637E" w:rsidRDefault="00C46B7D" w:rsidP="00C46B7D">
      <w:pPr>
        <w:shd w:val="clear" w:color="auto" w:fill="FFFFFF"/>
        <w:spacing w:before="586" w:line="283" w:lineRule="exact"/>
        <w:ind w:left="5"/>
        <w:jc w:val="center"/>
        <w:rPr>
          <w:sz w:val="28"/>
          <w:szCs w:val="28"/>
        </w:rPr>
      </w:pPr>
      <w:r w:rsidRPr="000D637E">
        <w:rPr>
          <w:color w:val="000000"/>
          <w:spacing w:val="-9"/>
          <w:sz w:val="28"/>
          <w:szCs w:val="28"/>
        </w:rPr>
        <w:t>ПОЛОЖЕНИЕ</w:t>
      </w:r>
    </w:p>
    <w:p w:rsidR="00C46B7D" w:rsidRPr="000D637E" w:rsidRDefault="00C46B7D" w:rsidP="00C46B7D">
      <w:pPr>
        <w:shd w:val="clear" w:color="auto" w:fill="FFFFFF"/>
        <w:spacing w:line="283" w:lineRule="exact"/>
        <w:ind w:left="1546" w:right="1502"/>
        <w:jc w:val="center"/>
        <w:rPr>
          <w:sz w:val="28"/>
          <w:szCs w:val="28"/>
        </w:rPr>
      </w:pPr>
      <w:r w:rsidRPr="000D637E">
        <w:rPr>
          <w:color w:val="000000"/>
          <w:spacing w:val="-7"/>
          <w:sz w:val="28"/>
          <w:szCs w:val="28"/>
        </w:rPr>
        <w:t xml:space="preserve">о комиссии по организации осуществления </w:t>
      </w:r>
      <w:r w:rsidRPr="000D637E">
        <w:rPr>
          <w:color w:val="000000"/>
          <w:spacing w:val="-6"/>
          <w:sz w:val="28"/>
          <w:szCs w:val="28"/>
        </w:rPr>
        <w:t>пассажирских перевозок автомобильным транспортом</w:t>
      </w:r>
    </w:p>
    <w:p w:rsidR="00C46B7D" w:rsidRPr="000D637E" w:rsidRDefault="00C46B7D" w:rsidP="00056D1F">
      <w:pPr>
        <w:pStyle w:val="a3"/>
        <w:numPr>
          <w:ilvl w:val="0"/>
          <w:numId w:val="21"/>
        </w:numPr>
        <w:shd w:val="clear" w:color="auto" w:fill="FFFFFF"/>
        <w:spacing w:before="418"/>
        <w:jc w:val="both"/>
        <w:rPr>
          <w:color w:val="000000"/>
          <w:spacing w:val="-6"/>
          <w:sz w:val="28"/>
          <w:szCs w:val="28"/>
        </w:rPr>
      </w:pPr>
      <w:r w:rsidRPr="000D637E">
        <w:rPr>
          <w:color w:val="000000"/>
          <w:spacing w:val="-6"/>
          <w:sz w:val="28"/>
          <w:szCs w:val="28"/>
        </w:rPr>
        <w:t>Общие положения</w:t>
      </w:r>
    </w:p>
    <w:p w:rsidR="00056D1F" w:rsidRPr="000D637E" w:rsidRDefault="00056D1F" w:rsidP="00056D1F">
      <w:pPr>
        <w:pStyle w:val="a3"/>
        <w:shd w:val="clear" w:color="auto" w:fill="FFFFFF"/>
        <w:spacing w:before="418"/>
        <w:ind w:left="4584"/>
        <w:jc w:val="both"/>
        <w:rPr>
          <w:sz w:val="28"/>
          <w:szCs w:val="28"/>
        </w:rPr>
      </w:pPr>
    </w:p>
    <w:p w:rsidR="00187024" w:rsidRPr="000D637E" w:rsidRDefault="00C46B7D" w:rsidP="00187024">
      <w:pPr>
        <w:pStyle w:val="a3"/>
        <w:numPr>
          <w:ilvl w:val="1"/>
          <w:numId w:val="21"/>
        </w:numPr>
        <w:ind w:left="0" w:firstLine="709"/>
        <w:jc w:val="both"/>
        <w:rPr>
          <w:sz w:val="28"/>
          <w:szCs w:val="28"/>
        </w:rPr>
      </w:pPr>
      <w:r w:rsidRPr="000D637E">
        <w:rPr>
          <w:color w:val="000000"/>
          <w:spacing w:val="1"/>
          <w:sz w:val="28"/>
          <w:szCs w:val="28"/>
        </w:rPr>
        <w:t>Комиссия по организации осуществления пассажирских</w:t>
      </w:r>
      <w:r w:rsidR="00056D1F" w:rsidRPr="000D637E">
        <w:rPr>
          <w:color w:val="000000"/>
          <w:spacing w:val="1"/>
          <w:sz w:val="28"/>
          <w:szCs w:val="28"/>
        </w:rPr>
        <w:t xml:space="preserve"> </w:t>
      </w:r>
      <w:r w:rsidRPr="000D637E">
        <w:rPr>
          <w:color w:val="000000"/>
          <w:spacing w:val="4"/>
          <w:sz w:val="28"/>
          <w:szCs w:val="28"/>
        </w:rPr>
        <w:t>перевозок автомобильным транспортом на территории городского поселения «Забайкальское» (далее - Комиссия)  образована для</w:t>
      </w:r>
      <w:r w:rsidRPr="000D637E">
        <w:rPr>
          <w:color w:val="000000"/>
          <w:spacing w:val="-17"/>
          <w:sz w:val="28"/>
          <w:szCs w:val="28"/>
        </w:rPr>
        <w:t xml:space="preserve"> </w:t>
      </w:r>
      <w:r w:rsidRPr="000D637E">
        <w:rPr>
          <w:color w:val="000000"/>
          <w:spacing w:val="-3"/>
          <w:sz w:val="28"/>
          <w:szCs w:val="28"/>
        </w:rPr>
        <w:t>выработки    решений     по     вопросам    развития    пассажирских  перевозок</w:t>
      </w:r>
      <w:r w:rsidRPr="000D637E">
        <w:rPr>
          <w:color w:val="000000"/>
          <w:spacing w:val="-17"/>
          <w:sz w:val="28"/>
          <w:szCs w:val="28"/>
        </w:rPr>
        <w:t xml:space="preserve"> </w:t>
      </w:r>
      <w:r w:rsidRPr="000D637E">
        <w:rPr>
          <w:color w:val="000000"/>
          <w:spacing w:val="-6"/>
          <w:sz w:val="28"/>
          <w:szCs w:val="28"/>
        </w:rPr>
        <w:t>автомобильным транспортом на территории городского поселения «Забайкальское».</w:t>
      </w:r>
      <w:r w:rsidR="00D95B92" w:rsidRPr="000D637E">
        <w:rPr>
          <w:color w:val="000000"/>
          <w:spacing w:val="-6"/>
          <w:sz w:val="28"/>
          <w:szCs w:val="28"/>
        </w:rPr>
        <w:t xml:space="preserve"> </w:t>
      </w:r>
    </w:p>
    <w:p w:rsidR="00C46B7D" w:rsidRPr="000D637E" w:rsidRDefault="00187024" w:rsidP="00187024">
      <w:pPr>
        <w:pStyle w:val="a3"/>
        <w:numPr>
          <w:ilvl w:val="1"/>
          <w:numId w:val="21"/>
        </w:numPr>
        <w:tabs>
          <w:tab w:val="left" w:pos="1134"/>
        </w:tabs>
        <w:ind w:left="0" w:firstLine="709"/>
        <w:jc w:val="both"/>
        <w:rPr>
          <w:sz w:val="28"/>
          <w:szCs w:val="28"/>
        </w:rPr>
      </w:pPr>
      <w:r w:rsidRPr="000D637E">
        <w:rPr>
          <w:color w:val="000000"/>
          <w:spacing w:val="-5"/>
          <w:sz w:val="28"/>
          <w:szCs w:val="28"/>
        </w:rPr>
        <w:t>С</w:t>
      </w:r>
      <w:r w:rsidR="00D95B92" w:rsidRPr="000D637E">
        <w:rPr>
          <w:color w:val="000000"/>
          <w:spacing w:val="-5"/>
          <w:sz w:val="28"/>
          <w:szCs w:val="28"/>
        </w:rPr>
        <w:t>остав Комиссии утверждается распоряжением администрации городского поселения «Забайкальское».</w:t>
      </w:r>
    </w:p>
    <w:p w:rsidR="00C46B7D" w:rsidRPr="000D637E" w:rsidRDefault="00C46B7D" w:rsidP="00184D17">
      <w:pPr>
        <w:pStyle w:val="a3"/>
        <w:numPr>
          <w:ilvl w:val="1"/>
          <w:numId w:val="21"/>
        </w:numPr>
        <w:shd w:val="clear" w:color="auto" w:fill="FFFFFF"/>
        <w:tabs>
          <w:tab w:val="left" w:pos="1157"/>
        </w:tabs>
        <w:spacing w:line="283" w:lineRule="exact"/>
        <w:ind w:left="0" w:firstLine="709"/>
        <w:jc w:val="both"/>
        <w:rPr>
          <w:color w:val="000000"/>
          <w:spacing w:val="-16"/>
          <w:sz w:val="28"/>
          <w:szCs w:val="28"/>
        </w:rPr>
      </w:pPr>
      <w:r w:rsidRPr="000D637E">
        <w:rPr>
          <w:color w:val="000000"/>
          <w:spacing w:val="-3"/>
          <w:sz w:val="28"/>
          <w:szCs w:val="28"/>
        </w:rPr>
        <w:t>Комиссия   в   своей   деятельности   руководствуется   Конституцией</w:t>
      </w:r>
      <w:r w:rsidR="00184D17" w:rsidRPr="000D637E">
        <w:rPr>
          <w:color w:val="000000"/>
          <w:spacing w:val="-3"/>
          <w:sz w:val="28"/>
          <w:szCs w:val="28"/>
        </w:rPr>
        <w:t xml:space="preserve"> </w:t>
      </w:r>
      <w:r w:rsidRPr="000D637E">
        <w:rPr>
          <w:color w:val="000000"/>
          <w:sz w:val="28"/>
          <w:szCs w:val="28"/>
        </w:rPr>
        <w:t>Российской Федерации, законодательством Российской Федерации, законами</w:t>
      </w:r>
      <w:r w:rsidR="00184D17" w:rsidRPr="000D637E">
        <w:rPr>
          <w:color w:val="000000"/>
          <w:sz w:val="28"/>
          <w:szCs w:val="28"/>
        </w:rPr>
        <w:t xml:space="preserve"> </w:t>
      </w:r>
      <w:r w:rsidRPr="000D637E">
        <w:rPr>
          <w:color w:val="000000"/>
          <w:spacing w:val="-3"/>
          <w:sz w:val="28"/>
          <w:szCs w:val="28"/>
        </w:rPr>
        <w:t>Забайкальского края</w:t>
      </w:r>
      <w:r w:rsidR="00184D17" w:rsidRPr="000D637E">
        <w:rPr>
          <w:color w:val="000000"/>
          <w:spacing w:val="-3"/>
          <w:sz w:val="28"/>
          <w:szCs w:val="28"/>
        </w:rPr>
        <w:t>,</w:t>
      </w:r>
      <w:r w:rsidRPr="000D637E">
        <w:rPr>
          <w:color w:val="000000"/>
          <w:spacing w:val="-3"/>
          <w:sz w:val="28"/>
          <w:szCs w:val="28"/>
        </w:rPr>
        <w:t xml:space="preserve"> иными   нормативными   правовыми   актами,   а   также</w:t>
      </w:r>
      <w:r w:rsidR="00184D17" w:rsidRPr="000D637E">
        <w:rPr>
          <w:color w:val="000000"/>
          <w:spacing w:val="-3"/>
          <w:sz w:val="28"/>
          <w:szCs w:val="28"/>
        </w:rPr>
        <w:t xml:space="preserve"> </w:t>
      </w:r>
      <w:r w:rsidRPr="000D637E">
        <w:rPr>
          <w:color w:val="000000"/>
          <w:spacing w:val="-7"/>
          <w:sz w:val="28"/>
          <w:szCs w:val="28"/>
        </w:rPr>
        <w:t>настоящим Положением.</w:t>
      </w:r>
    </w:p>
    <w:p w:rsidR="00C46B7D" w:rsidRPr="000D637E" w:rsidRDefault="00C46B7D" w:rsidP="00C46B7D">
      <w:pPr>
        <w:shd w:val="clear" w:color="auto" w:fill="FFFFFF"/>
        <w:spacing w:before="259"/>
        <w:ind w:left="3293"/>
        <w:jc w:val="both"/>
        <w:rPr>
          <w:sz w:val="28"/>
          <w:szCs w:val="28"/>
        </w:rPr>
      </w:pPr>
      <w:r w:rsidRPr="000D637E">
        <w:rPr>
          <w:color w:val="000000"/>
          <w:spacing w:val="-6"/>
          <w:sz w:val="28"/>
          <w:szCs w:val="28"/>
        </w:rPr>
        <w:t>П. Основные задачи Комиссии</w:t>
      </w:r>
    </w:p>
    <w:p w:rsidR="00C46B7D" w:rsidRPr="000D637E" w:rsidRDefault="00184D17" w:rsidP="00C46B7D">
      <w:pPr>
        <w:shd w:val="clear" w:color="auto" w:fill="FFFFFF"/>
        <w:spacing w:before="274" w:line="283" w:lineRule="exact"/>
        <w:ind w:left="691"/>
        <w:jc w:val="both"/>
        <w:rPr>
          <w:sz w:val="28"/>
          <w:szCs w:val="28"/>
        </w:rPr>
      </w:pPr>
      <w:r w:rsidRPr="000D637E">
        <w:rPr>
          <w:color w:val="000000"/>
          <w:spacing w:val="-6"/>
          <w:sz w:val="28"/>
          <w:szCs w:val="28"/>
        </w:rPr>
        <w:t xml:space="preserve">2.1. </w:t>
      </w:r>
      <w:r w:rsidR="00C46B7D" w:rsidRPr="000D637E">
        <w:rPr>
          <w:color w:val="000000"/>
          <w:spacing w:val="-6"/>
          <w:sz w:val="28"/>
          <w:szCs w:val="28"/>
        </w:rPr>
        <w:t>Основными задачами Комиссии являются:</w:t>
      </w:r>
    </w:p>
    <w:p w:rsidR="00C46B7D" w:rsidRPr="000D637E" w:rsidRDefault="00C46B7D" w:rsidP="00184D17">
      <w:pPr>
        <w:pStyle w:val="a3"/>
        <w:numPr>
          <w:ilvl w:val="0"/>
          <w:numId w:val="25"/>
        </w:numPr>
        <w:shd w:val="clear" w:color="auto" w:fill="FFFFFF"/>
        <w:tabs>
          <w:tab w:val="left" w:pos="993"/>
        </w:tabs>
        <w:spacing w:line="283" w:lineRule="exact"/>
        <w:ind w:left="0" w:firstLine="709"/>
        <w:jc w:val="both"/>
        <w:rPr>
          <w:color w:val="000000"/>
          <w:spacing w:val="-10"/>
          <w:sz w:val="28"/>
          <w:szCs w:val="28"/>
        </w:rPr>
      </w:pPr>
      <w:r w:rsidRPr="000D637E">
        <w:rPr>
          <w:color w:val="000000"/>
          <w:spacing w:val="-4"/>
          <w:sz w:val="28"/>
          <w:szCs w:val="28"/>
        </w:rPr>
        <w:t xml:space="preserve">Организация    взаимодействия    </w:t>
      </w:r>
      <w:r w:rsidRPr="000D637E">
        <w:rPr>
          <w:color w:val="000000"/>
          <w:spacing w:val="-3"/>
          <w:sz w:val="28"/>
          <w:szCs w:val="28"/>
        </w:rPr>
        <w:t xml:space="preserve">перевозчиков,   автовокзала   и   других </w:t>
      </w:r>
      <w:r w:rsidRPr="000D637E">
        <w:rPr>
          <w:color w:val="000000"/>
          <w:spacing w:val="-4"/>
          <w:sz w:val="28"/>
          <w:szCs w:val="28"/>
        </w:rPr>
        <w:t xml:space="preserve">участников рынка перевозки пассажиров и багажа автомобильным транспортом </w:t>
      </w:r>
      <w:r w:rsidRPr="000D637E">
        <w:rPr>
          <w:color w:val="000000"/>
          <w:spacing w:val="4"/>
          <w:sz w:val="28"/>
          <w:szCs w:val="28"/>
        </w:rPr>
        <w:t xml:space="preserve">в целях обеспечения устойчивого и безопасного функционирования рынка </w:t>
      </w:r>
      <w:r w:rsidRPr="000D637E">
        <w:rPr>
          <w:color w:val="000000"/>
          <w:spacing w:val="2"/>
          <w:sz w:val="28"/>
          <w:szCs w:val="28"/>
        </w:rPr>
        <w:t>перевозки пассажиров и багажа автомобильным транспортом</w:t>
      </w:r>
      <w:r w:rsidRPr="000D637E">
        <w:rPr>
          <w:color w:val="000000"/>
          <w:sz w:val="28"/>
          <w:szCs w:val="28"/>
        </w:rPr>
        <w:t>,    в    том    числе по предотвращению незаконной предпринимательской</w:t>
      </w:r>
      <w:r w:rsidR="00184D17" w:rsidRPr="000D637E">
        <w:rPr>
          <w:color w:val="000000"/>
          <w:sz w:val="28"/>
          <w:szCs w:val="28"/>
        </w:rPr>
        <w:t xml:space="preserve"> </w:t>
      </w:r>
      <w:r w:rsidRPr="000D637E">
        <w:rPr>
          <w:color w:val="000000"/>
          <w:sz w:val="28"/>
          <w:szCs w:val="28"/>
        </w:rPr>
        <w:t xml:space="preserve">деятельности на рынке перевозок пассажиров и багажа </w:t>
      </w:r>
      <w:r w:rsidRPr="000D637E">
        <w:rPr>
          <w:color w:val="000000"/>
          <w:spacing w:val="-6"/>
          <w:sz w:val="28"/>
          <w:szCs w:val="28"/>
        </w:rPr>
        <w:t>автомобильным транспортом.</w:t>
      </w:r>
    </w:p>
    <w:p w:rsidR="00C46B7D" w:rsidRPr="000D637E" w:rsidRDefault="00C46B7D" w:rsidP="00184D17">
      <w:pPr>
        <w:pStyle w:val="a3"/>
        <w:numPr>
          <w:ilvl w:val="0"/>
          <w:numId w:val="25"/>
        </w:numPr>
        <w:shd w:val="clear" w:color="auto" w:fill="FFFFFF"/>
        <w:tabs>
          <w:tab w:val="left" w:pos="993"/>
        </w:tabs>
        <w:spacing w:line="283" w:lineRule="exact"/>
        <w:ind w:left="0" w:firstLine="709"/>
        <w:jc w:val="both"/>
        <w:rPr>
          <w:color w:val="000000"/>
          <w:spacing w:val="-10"/>
          <w:sz w:val="28"/>
          <w:szCs w:val="28"/>
        </w:rPr>
      </w:pPr>
      <w:r w:rsidRPr="000D637E">
        <w:rPr>
          <w:color w:val="000000"/>
          <w:spacing w:val="-2"/>
          <w:sz w:val="28"/>
          <w:szCs w:val="28"/>
        </w:rPr>
        <w:t>Участие в выработке решений по реформированию рынка перевозок</w:t>
      </w:r>
      <w:r w:rsidR="00184D17" w:rsidRPr="000D637E">
        <w:rPr>
          <w:color w:val="000000"/>
          <w:spacing w:val="-2"/>
          <w:sz w:val="28"/>
          <w:szCs w:val="28"/>
        </w:rPr>
        <w:t xml:space="preserve"> </w:t>
      </w:r>
      <w:r w:rsidRPr="000D637E">
        <w:rPr>
          <w:color w:val="000000"/>
          <w:spacing w:val="-6"/>
          <w:sz w:val="28"/>
          <w:szCs w:val="28"/>
        </w:rPr>
        <w:t>пассажиров и багажа автомобильным транспортом.</w:t>
      </w:r>
    </w:p>
    <w:p w:rsidR="00C46B7D" w:rsidRPr="000D637E" w:rsidRDefault="00C46B7D" w:rsidP="00184D17">
      <w:pPr>
        <w:pStyle w:val="a3"/>
        <w:numPr>
          <w:ilvl w:val="0"/>
          <w:numId w:val="25"/>
        </w:numPr>
        <w:shd w:val="clear" w:color="auto" w:fill="FFFFFF"/>
        <w:tabs>
          <w:tab w:val="left" w:pos="993"/>
        </w:tabs>
        <w:spacing w:line="283" w:lineRule="exact"/>
        <w:ind w:left="0" w:firstLine="709"/>
        <w:jc w:val="both"/>
        <w:rPr>
          <w:color w:val="000000"/>
          <w:spacing w:val="-10"/>
          <w:sz w:val="28"/>
          <w:szCs w:val="28"/>
        </w:rPr>
      </w:pPr>
      <w:r w:rsidRPr="000D637E">
        <w:rPr>
          <w:color w:val="000000"/>
          <w:sz w:val="28"/>
          <w:szCs w:val="28"/>
        </w:rPr>
        <w:t>Участие в разработке перспективных планов развития маршрутной</w:t>
      </w:r>
      <w:r w:rsidR="00184D17" w:rsidRPr="000D637E">
        <w:rPr>
          <w:color w:val="000000"/>
          <w:sz w:val="28"/>
          <w:szCs w:val="28"/>
        </w:rPr>
        <w:t xml:space="preserve"> </w:t>
      </w:r>
      <w:r w:rsidRPr="000D637E">
        <w:rPr>
          <w:color w:val="000000"/>
          <w:spacing w:val="-6"/>
          <w:sz w:val="28"/>
          <w:szCs w:val="28"/>
        </w:rPr>
        <w:t>сети на территории городского поселения «Забайкальское».</w:t>
      </w:r>
    </w:p>
    <w:p w:rsidR="00C46B7D" w:rsidRPr="000D637E" w:rsidRDefault="00C46B7D" w:rsidP="00184D17">
      <w:pPr>
        <w:pStyle w:val="a3"/>
        <w:numPr>
          <w:ilvl w:val="0"/>
          <w:numId w:val="25"/>
        </w:numPr>
        <w:shd w:val="clear" w:color="auto" w:fill="FFFFFF"/>
        <w:tabs>
          <w:tab w:val="left" w:pos="993"/>
        </w:tabs>
        <w:spacing w:line="283" w:lineRule="exact"/>
        <w:ind w:left="0" w:firstLine="709"/>
        <w:jc w:val="both"/>
        <w:rPr>
          <w:color w:val="000000"/>
          <w:spacing w:val="-10"/>
          <w:sz w:val="28"/>
          <w:szCs w:val="28"/>
        </w:rPr>
      </w:pPr>
      <w:r w:rsidRPr="000D637E">
        <w:rPr>
          <w:color w:val="000000"/>
          <w:spacing w:val="-2"/>
          <w:sz w:val="28"/>
          <w:szCs w:val="28"/>
        </w:rPr>
        <w:t>Организация    работы    по    изучению     состояния    транспортного</w:t>
      </w:r>
      <w:r w:rsidR="00184D17" w:rsidRPr="000D637E">
        <w:rPr>
          <w:color w:val="000000"/>
          <w:spacing w:val="-2"/>
          <w:sz w:val="28"/>
          <w:szCs w:val="28"/>
        </w:rPr>
        <w:t xml:space="preserve"> </w:t>
      </w:r>
      <w:r w:rsidRPr="000D637E">
        <w:rPr>
          <w:color w:val="000000"/>
          <w:spacing w:val="-5"/>
          <w:sz w:val="28"/>
          <w:szCs w:val="28"/>
        </w:rPr>
        <w:t>обслуживания   населения   на   всех   видах   перевозок   пассажиров   и   багажа</w:t>
      </w:r>
      <w:r w:rsidR="00184D17" w:rsidRPr="000D637E">
        <w:rPr>
          <w:color w:val="000000"/>
          <w:spacing w:val="-5"/>
          <w:sz w:val="28"/>
          <w:szCs w:val="28"/>
        </w:rPr>
        <w:t xml:space="preserve"> </w:t>
      </w:r>
      <w:r w:rsidRPr="000D637E">
        <w:rPr>
          <w:color w:val="000000"/>
          <w:spacing w:val="-2"/>
          <w:sz w:val="28"/>
          <w:szCs w:val="28"/>
        </w:rPr>
        <w:t xml:space="preserve">автомобильным транспортом, а также прогнозированию </w:t>
      </w:r>
      <w:r w:rsidRPr="000D637E">
        <w:rPr>
          <w:color w:val="000000"/>
          <w:spacing w:val="-5"/>
          <w:sz w:val="28"/>
          <w:szCs w:val="28"/>
        </w:rPr>
        <w:t>развития общей ситуации на рынке пассажирских автотранспортных услуг.</w:t>
      </w:r>
    </w:p>
    <w:p w:rsidR="00C46B7D" w:rsidRPr="000D637E" w:rsidRDefault="00C46B7D" w:rsidP="00C46B7D">
      <w:pPr>
        <w:shd w:val="clear" w:color="auto" w:fill="FFFFFF"/>
        <w:spacing w:before="259"/>
        <w:ind w:left="3898"/>
        <w:jc w:val="both"/>
        <w:rPr>
          <w:sz w:val="28"/>
          <w:szCs w:val="28"/>
        </w:rPr>
      </w:pPr>
      <w:r w:rsidRPr="000D637E">
        <w:rPr>
          <w:color w:val="000000"/>
          <w:spacing w:val="-5"/>
          <w:sz w:val="28"/>
          <w:szCs w:val="28"/>
          <w:lang w:val="en-US"/>
        </w:rPr>
        <w:t>III</w:t>
      </w:r>
      <w:r w:rsidRPr="000D637E">
        <w:rPr>
          <w:color w:val="000000"/>
          <w:spacing w:val="-5"/>
          <w:sz w:val="28"/>
          <w:szCs w:val="28"/>
        </w:rPr>
        <w:t>. Права Комиссии</w:t>
      </w:r>
    </w:p>
    <w:p w:rsidR="00C46B7D" w:rsidRPr="000D637E" w:rsidRDefault="00184D17" w:rsidP="00184D17">
      <w:pPr>
        <w:shd w:val="clear" w:color="auto" w:fill="FFFFFF"/>
        <w:spacing w:before="283" w:line="288" w:lineRule="exact"/>
        <w:ind w:firstLine="709"/>
        <w:jc w:val="both"/>
        <w:rPr>
          <w:sz w:val="28"/>
          <w:szCs w:val="28"/>
        </w:rPr>
      </w:pPr>
      <w:r w:rsidRPr="000D637E">
        <w:rPr>
          <w:color w:val="000000"/>
          <w:spacing w:val="-6"/>
          <w:sz w:val="28"/>
          <w:szCs w:val="28"/>
        </w:rPr>
        <w:t xml:space="preserve">3.1. </w:t>
      </w:r>
      <w:r w:rsidR="00C46B7D" w:rsidRPr="000D637E">
        <w:rPr>
          <w:color w:val="000000"/>
          <w:spacing w:val="-6"/>
          <w:sz w:val="28"/>
          <w:szCs w:val="28"/>
        </w:rPr>
        <w:t>Комиссия имеет право:</w:t>
      </w:r>
    </w:p>
    <w:p w:rsidR="00C46B7D" w:rsidRPr="000D637E" w:rsidRDefault="00C46B7D" w:rsidP="00184D17">
      <w:pPr>
        <w:pStyle w:val="a3"/>
        <w:numPr>
          <w:ilvl w:val="0"/>
          <w:numId w:val="26"/>
        </w:numPr>
        <w:shd w:val="clear" w:color="auto" w:fill="FFFFFF"/>
        <w:tabs>
          <w:tab w:val="left" w:pos="993"/>
        </w:tabs>
        <w:spacing w:line="288" w:lineRule="exact"/>
        <w:ind w:left="0" w:right="14" w:firstLine="709"/>
        <w:jc w:val="both"/>
        <w:rPr>
          <w:color w:val="000000"/>
          <w:spacing w:val="-5"/>
          <w:sz w:val="28"/>
          <w:szCs w:val="28"/>
        </w:rPr>
      </w:pPr>
      <w:r w:rsidRPr="000D637E">
        <w:rPr>
          <w:color w:val="000000"/>
          <w:spacing w:val="2"/>
          <w:sz w:val="28"/>
          <w:szCs w:val="28"/>
        </w:rPr>
        <w:lastRenderedPageBreak/>
        <w:t xml:space="preserve">Запрашивать и получать от органов исполнительной власти, </w:t>
      </w:r>
      <w:r w:rsidRPr="000D637E">
        <w:rPr>
          <w:color w:val="000000"/>
          <w:spacing w:val="-5"/>
          <w:sz w:val="28"/>
          <w:szCs w:val="28"/>
        </w:rPr>
        <w:t xml:space="preserve">выполняющих функции организатора пассажирских перевозок, иных органов </w:t>
      </w:r>
      <w:r w:rsidRPr="000D637E">
        <w:rPr>
          <w:color w:val="000000"/>
          <w:spacing w:val="1"/>
          <w:sz w:val="28"/>
          <w:szCs w:val="28"/>
        </w:rPr>
        <w:t xml:space="preserve">государственной власти, перевозчиков, автовокзалов необходимые для </w:t>
      </w:r>
      <w:r w:rsidRPr="000D637E">
        <w:rPr>
          <w:color w:val="000000"/>
          <w:spacing w:val="-5"/>
          <w:sz w:val="28"/>
          <w:szCs w:val="28"/>
        </w:rPr>
        <w:t>деятельности комиссии документы, материалы и информацию.</w:t>
      </w:r>
    </w:p>
    <w:p w:rsidR="00C46B7D" w:rsidRPr="000D637E" w:rsidRDefault="00C46B7D" w:rsidP="00184D17">
      <w:pPr>
        <w:numPr>
          <w:ilvl w:val="0"/>
          <w:numId w:val="26"/>
        </w:numPr>
        <w:shd w:val="clear" w:color="auto" w:fill="FFFFFF"/>
        <w:tabs>
          <w:tab w:val="left" w:pos="993"/>
          <w:tab w:val="left" w:pos="1157"/>
        </w:tabs>
        <w:spacing w:line="307" w:lineRule="exact"/>
        <w:ind w:left="0" w:firstLine="709"/>
        <w:jc w:val="both"/>
        <w:rPr>
          <w:color w:val="000000"/>
          <w:spacing w:val="-11"/>
          <w:sz w:val="28"/>
          <w:szCs w:val="28"/>
        </w:rPr>
      </w:pPr>
      <w:r w:rsidRPr="000D637E">
        <w:rPr>
          <w:color w:val="000000"/>
          <w:spacing w:val="-5"/>
          <w:sz w:val="28"/>
          <w:szCs w:val="28"/>
        </w:rPr>
        <w:t xml:space="preserve">Заслушивать отчеты и информацию представителей </w:t>
      </w:r>
      <w:r w:rsidRPr="000D637E">
        <w:rPr>
          <w:color w:val="000000"/>
          <w:spacing w:val="-2"/>
          <w:sz w:val="28"/>
          <w:szCs w:val="28"/>
        </w:rPr>
        <w:t xml:space="preserve">перевозчиков,    автовокзала, общественных и других </w:t>
      </w:r>
      <w:r w:rsidRPr="000D637E">
        <w:rPr>
          <w:color w:val="000000"/>
          <w:spacing w:val="-4"/>
          <w:sz w:val="28"/>
          <w:szCs w:val="28"/>
        </w:rPr>
        <w:t xml:space="preserve">организаций, специалистов по вопросам, относящимся к компетенции </w:t>
      </w:r>
      <w:r w:rsidRPr="000D637E">
        <w:rPr>
          <w:color w:val="000000"/>
          <w:spacing w:val="-5"/>
          <w:sz w:val="28"/>
          <w:szCs w:val="28"/>
        </w:rPr>
        <w:t>Комиссии, а также давать им рекомендации о принятии необходимых мер.</w:t>
      </w:r>
    </w:p>
    <w:p w:rsidR="00C46B7D" w:rsidRPr="000D637E" w:rsidRDefault="00C46B7D" w:rsidP="00184D17">
      <w:pPr>
        <w:numPr>
          <w:ilvl w:val="0"/>
          <w:numId w:val="26"/>
        </w:numPr>
        <w:shd w:val="clear" w:color="auto" w:fill="FFFFFF"/>
        <w:tabs>
          <w:tab w:val="left" w:pos="993"/>
          <w:tab w:val="left" w:pos="1157"/>
        </w:tabs>
        <w:spacing w:line="307" w:lineRule="exact"/>
        <w:ind w:left="0" w:firstLine="709"/>
        <w:jc w:val="both"/>
        <w:rPr>
          <w:color w:val="000000"/>
          <w:spacing w:val="-12"/>
          <w:sz w:val="28"/>
          <w:szCs w:val="28"/>
        </w:rPr>
      </w:pPr>
      <w:r w:rsidRPr="000D637E">
        <w:rPr>
          <w:color w:val="000000"/>
          <w:spacing w:val="3"/>
          <w:sz w:val="28"/>
          <w:szCs w:val="28"/>
        </w:rPr>
        <w:t>Подготавливать предложения по внесению изменений в правовые</w:t>
      </w:r>
      <w:r w:rsidR="001C681D" w:rsidRPr="000D637E">
        <w:rPr>
          <w:color w:val="000000"/>
          <w:spacing w:val="3"/>
          <w:sz w:val="28"/>
          <w:szCs w:val="28"/>
        </w:rPr>
        <w:t xml:space="preserve"> </w:t>
      </w:r>
      <w:r w:rsidRPr="000D637E">
        <w:rPr>
          <w:color w:val="000000"/>
          <w:spacing w:val="3"/>
          <w:sz w:val="28"/>
          <w:szCs w:val="28"/>
        </w:rPr>
        <w:t>акты  по  вопросам  регулирования рынка  перевозок  пассажиров  и  багажа</w:t>
      </w:r>
      <w:r w:rsidR="001C681D" w:rsidRPr="000D637E">
        <w:rPr>
          <w:color w:val="000000"/>
          <w:spacing w:val="3"/>
          <w:sz w:val="28"/>
          <w:szCs w:val="28"/>
        </w:rPr>
        <w:t xml:space="preserve"> </w:t>
      </w:r>
      <w:r w:rsidRPr="000D637E">
        <w:rPr>
          <w:color w:val="000000"/>
          <w:spacing w:val="-6"/>
          <w:sz w:val="28"/>
          <w:szCs w:val="28"/>
        </w:rPr>
        <w:t>автомобильным транспортом.</w:t>
      </w:r>
    </w:p>
    <w:p w:rsidR="00C46B7D" w:rsidRPr="000D637E" w:rsidRDefault="00C46B7D" w:rsidP="001C681D">
      <w:pPr>
        <w:numPr>
          <w:ilvl w:val="0"/>
          <w:numId w:val="26"/>
        </w:numPr>
        <w:shd w:val="clear" w:color="auto" w:fill="FFFFFF"/>
        <w:tabs>
          <w:tab w:val="left" w:pos="993"/>
          <w:tab w:val="left" w:pos="1157"/>
        </w:tabs>
        <w:spacing w:line="307" w:lineRule="exact"/>
        <w:ind w:left="0" w:firstLine="709"/>
        <w:jc w:val="both"/>
        <w:rPr>
          <w:color w:val="000000"/>
          <w:spacing w:val="-11"/>
          <w:sz w:val="28"/>
          <w:szCs w:val="28"/>
        </w:rPr>
      </w:pPr>
      <w:r w:rsidRPr="000D637E">
        <w:rPr>
          <w:color w:val="000000"/>
          <w:spacing w:val="2"/>
          <w:sz w:val="28"/>
          <w:szCs w:val="28"/>
        </w:rPr>
        <w:t xml:space="preserve">Рассматривать в пределах своей компетенции ходатайства </w:t>
      </w:r>
      <w:r w:rsidRPr="000D637E">
        <w:rPr>
          <w:color w:val="000000"/>
          <w:spacing w:val="-4"/>
          <w:sz w:val="28"/>
          <w:szCs w:val="28"/>
        </w:rPr>
        <w:t xml:space="preserve">союзов,   ассоциаций и заявки перевозчиков и </w:t>
      </w:r>
      <w:r w:rsidRPr="000D637E">
        <w:rPr>
          <w:color w:val="000000"/>
          <w:spacing w:val="-6"/>
          <w:sz w:val="28"/>
          <w:szCs w:val="28"/>
        </w:rPr>
        <w:t>принимать решения:</w:t>
      </w:r>
    </w:p>
    <w:p w:rsidR="00C46B7D" w:rsidRPr="000D637E" w:rsidRDefault="00C46B7D" w:rsidP="001C681D">
      <w:pPr>
        <w:pStyle w:val="a3"/>
        <w:numPr>
          <w:ilvl w:val="0"/>
          <w:numId w:val="28"/>
        </w:numPr>
        <w:shd w:val="clear" w:color="auto" w:fill="FFFFFF"/>
        <w:tabs>
          <w:tab w:val="left" w:pos="993"/>
        </w:tabs>
        <w:spacing w:line="307" w:lineRule="exact"/>
        <w:ind w:left="0" w:right="14" w:firstLine="709"/>
        <w:jc w:val="both"/>
        <w:rPr>
          <w:sz w:val="28"/>
          <w:szCs w:val="28"/>
        </w:rPr>
      </w:pPr>
      <w:r w:rsidRPr="000D637E">
        <w:rPr>
          <w:color w:val="000000"/>
          <w:spacing w:val="7"/>
          <w:sz w:val="28"/>
          <w:szCs w:val="28"/>
        </w:rPr>
        <w:t xml:space="preserve">об открытии, согласовании новых и закрытии внутригородских </w:t>
      </w:r>
      <w:r w:rsidRPr="000D637E">
        <w:rPr>
          <w:color w:val="000000"/>
          <w:spacing w:val="-5"/>
          <w:sz w:val="28"/>
          <w:szCs w:val="28"/>
        </w:rPr>
        <w:t>маршрутов</w:t>
      </w:r>
      <w:r w:rsidR="001C681D" w:rsidRPr="000D637E">
        <w:rPr>
          <w:color w:val="000000"/>
          <w:spacing w:val="-5"/>
          <w:sz w:val="28"/>
          <w:szCs w:val="28"/>
        </w:rPr>
        <w:t xml:space="preserve"> </w:t>
      </w:r>
      <w:r w:rsidRPr="000D637E">
        <w:rPr>
          <w:color w:val="000000"/>
          <w:spacing w:val="-5"/>
          <w:sz w:val="28"/>
          <w:szCs w:val="28"/>
        </w:rPr>
        <w:t>регулярных перевозок;</w:t>
      </w:r>
    </w:p>
    <w:p w:rsidR="00C46B7D" w:rsidRPr="000D637E" w:rsidRDefault="00C46B7D" w:rsidP="001C681D">
      <w:pPr>
        <w:pStyle w:val="a3"/>
        <w:numPr>
          <w:ilvl w:val="0"/>
          <w:numId w:val="28"/>
        </w:numPr>
        <w:shd w:val="clear" w:color="auto" w:fill="FFFFFF"/>
        <w:tabs>
          <w:tab w:val="left" w:pos="993"/>
        </w:tabs>
        <w:spacing w:line="307" w:lineRule="exact"/>
        <w:ind w:left="0" w:firstLine="709"/>
        <w:jc w:val="both"/>
        <w:rPr>
          <w:sz w:val="28"/>
          <w:szCs w:val="28"/>
        </w:rPr>
      </w:pPr>
      <w:r w:rsidRPr="000D637E">
        <w:rPr>
          <w:color w:val="000000"/>
          <w:spacing w:val="-5"/>
          <w:sz w:val="28"/>
          <w:szCs w:val="28"/>
        </w:rPr>
        <w:t>об изменении схем движения и количества рейсов на маршрутах;</w:t>
      </w:r>
    </w:p>
    <w:p w:rsidR="00C46B7D" w:rsidRPr="000D637E" w:rsidRDefault="00C46B7D" w:rsidP="001C681D">
      <w:pPr>
        <w:pStyle w:val="a3"/>
        <w:numPr>
          <w:ilvl w:val="0"/>
          <w:numId w:val="28"/>
        </w:numPr>
        <w:shd w:val="clear" w:color="auto" w:fill="FFFFFF"/>
        <w:tabs>
          <w:tab w:val="left" w:pos="993"/>
        </w:tabs>
        <w:spacing w:line="307" w:lineRule="exact"/>
        <w:ind w:left="0" w:firstLine="709"/>
        <w:jc w:val="both"/>
        <w:rPr>
          <w:sz w:val="28"/>
          <w:szCs w:val="28"/>
        </w:rPr>
      </w:pPr>
      <w:r w:rsidRPr="000D637E">
        <w:rPr>
          <w:color w:val="000000"/>
          <w:spacing w:val="-5"/>
          <w:sz w:val="28"/>
          <w:szCs w:val="28"/>
        </w:rPr>
        <w:t>о допуске перевозчика к обслуживанию маршрута;</w:t>
      </w:r>
    </w:p>
    <w:p w:rsidR="00C46B7D" w:rsidRPr="000D637E" w:rsidRDefault="00C46B7D" w:rsidP="001C681D">
      <w:pPr>
        <w:pStyle w:val="a3"/>
        <w:numPr>
          <w:ilvl w:val="0"/>
          <w:numId w:val="28"/>
        </w:numPr>
        <w:shd w:val="clear" w:color="auto" w:fill="FFFFFF"/>
        <w:tabs>
          <w:tab w:val="left" w:pos="993"/>
        </w:tabs>
        <w:spacing w:line="307" w:lineRule="exact"/>
        <w:ind w:left="0" w:right="14" w:firstLine="709"/>
        <w:jc w:val="both"/>
        <w:rPr>
          <w:sz w:val="28"/>
          <w:szCs w:val="28"/>
        </w:rPr>
      </w:pPr>
      <w:r w:rsidRPr="000D637E">
        <w:rPr>
          <w:color w:val="000000"/>
          <w:spacing w:val="2"/>
          <w:sz w:val="28"/>
          <w:szCs w:val="28"/>
        </w:rPr>
        <w:t xml:space="preserve">по иным вопросам, представленным на комиссию по инициативе </w:t>
      </w:r>
      <w:r w:rsidRPr="000D637E">
        <w:rPr>
          <w:color w:val="000000"/>
          <w:spacing w:val="-5"/>
          <w:sz w:val="28"/>
          <w:szCs w:val="28"/>
        </w:rPr>
        <w:t xml:space="preserve">организатора пассажирских перевозок, перевозчика, физических и юридических </w:t>
      </w:r>
      <w:r w:rsidRPr="000D637E">
        <w:rPr>
          <w:color w:val="000000"/>
          <w:spacing w:val="-10"/>
          <w:sz w:val="28"/>
          <w:szCs w:val="28"/>
        </w:rPr>
        <w:t>лиц.</w:t>
      </w:r>
    </w:p>
    <w:p w:rsidR="00C46B7D" w:rsidRPr="000D637E" w:rsidRDefault="00C46B7D" w:rsidP="00C46B7D">
      <w:pPr>
        <w:shd w:val="clear" w:color="auto" w:fill="FFFFFF"/>
        <w:spacing w:before="302"/>
        <w:ind w:left="2496"/>
        <w:jc w:val="both"/>
        <w:rPr>
          <w:sz w:val="28"/>
          <w:szCs w:val="28"/>
        </w:rPr>
      </w:pPr>
      <w:r w:rsidRPr="000D637E">
        <w:rPr>
          <w:color w:val="000000"/>
          <w:spacing w:val="-5"/>
          <w:sz w:val="28"/>
          <w:szCs w:val="28"/>
          <w:lang w:val="en-US"/>
        </w:rPr>
        <w:t>IV</w:t>
      </w:r>
      <w:r w:rsidRPr="000D637E">
        <w:rPr>
          <w:color w:val="000000"/>
          <w:spacing w:val="-5"/>
          <w:sz w:val="28"/>
          <w:szCs w:val="28"/>
        </w:rPr>
        <w:t>. Организация и порядок работы комиссии</w:t>
      </w:r>
    </w:p>
    <w:p w:rsidR="00C46B7D" w:rsidRPr="000D637E" w:rsidRDefault="00C46B7D" w:rsidP="00C46B7D">
      <w:pPr>
        <w:numPr>
          <w:ilvl w:val="0"/>
          <w:numId w:val="10"/>
        </w:numPr>
        <w:shd w:val="clear" w:color="auto" w:fill="FFFFFF"/>
        <w:tabs>
          <w:tab w:val="left" w:pos="1171"/>
        </w:tabs>
        <w:spacing w:before="302" w:line="307" w:lineRule="exact"/>
        <w:ind w:left="14" w:firstLine="696"/>
        <w:jc w:val="both"/>
        <w:rPr>
          <w:color w:val="000000"/>
          <w:spacing w:val="-12"/>
          <w:sz w:val="28"/>
          <w:szCs w:val="28"/>
        </w:rPr>
      </w:pPr>
      <w:r w:rsidRPr="000D637E">
        <w:rPr>
          <w:color w:val="000000"/>
          <w:spacing w:val="-3"/>
          <w:sz w:val="28"/>
          <w:szCs w:val="28"/>
        </w:rPr>
        <w:t>Комиссия    проводит    свою   работу    в    соответствии    с    планом,</w:t>
      </w:r>
      <w:r w:rsidR="00056D1F" w:rsidRPr="000D637E">
        <w:rPr>
          <w:color w:val="000000"/>
          <w:spacing w:val="-3"/>
          <w:sz w:val="28"/>
          <w:szCs w:val="28"/>
        </w:rPr>
        <w:t xml:space="preserve"> </w:t>
      </w:r>
      <w:r w:rsidRPr="000D637E">
        <w:rPr>
          <w:color w:val="000000"/>
          <w:spacing w:val="-6"/>
          <w:sz w:val="28"/>
          <w:szCs w:val="28"/>
        </w:rPr>
        <w:t>утверждаемым председателем Комиссии.</w:t>
      </w:r>
    </w:p>
    <w:p w:rsidR="00C46B7D" w:rsidRPr="000D637E" w:rsidRDefault="00C46B7D" w:rsidP="00C46B7D">
      <w:pPr>
        <w:numPr>
          <w:ilvl w:val="0"/>
          <w:numId w:val="10"/>
        </w:numPr>
        <w:shd w:val="clear" w:color="auto" w:fill="FFFFFF"/>
        <w:tabs>
          <w:tab w:val="left" w:pos="1171"/>
        </w:tabs>
        <w:spacing w:line="307" w:lineRule="exact"/>
        <w:ind w:left="14" w:firstLine="696"/>
        <w:jc w:val="both"/>
        <w:rPr>
          <w:color w:val="000000"/>
          <w:spacing w:val="-11"/>
          <w:sz w:val="28"/>
          <w:szCs w:val="28"/>
        </w:rPr>
      </w:pPr>
      <w:r w:rsidRPr="000D637E">
        <w:rPr>
          <w:color w:val="000000"/>
          <w:spacing w:val="-1"/>
          <w:sz w:val="28"/>
          <w:szCs w:val="28"/>
        </w:rPr>
        <w:t>Основная   форма   работы   Комиссии   -   заседание.   На   заседании</w:t>
      </w:r>
      <w:r w:rsidR="00056D1F" w:rsidRPr="000D637E">
        <w:rPr>
          <w:color w:val="000000"/>
          <w:spacing w:val="-1"/>
          <w:sz w:val="28"/>
          <w:szCs w:val="28"/>
        </w:rPr>
        <w:t xml:space="preserve"> </w:t>
      </w:r>
      <w:r w:rsidRPr="000D637E">
        <w:rPr>
          <w:color w:val="000000"/>
          <w:spacing w:val="-1"/>
          <w:sz w:val="28"/>
          <w:szCs w:val="28"/>
        </w:rPr>
        <w:t>рассматриваются   вопросы,   отнесенные   к   ведению   Комиссии.   Заседания</w:t>
      </w:r>
      <w:r w:rsidR="00056D1F" w:rsidRPr="000D637E">
        <w:rPr>
          <w:color w:val="000000"/>
          <w:spacing w:val="-1"/>
          <w:sz w:val="28"/>
          <w:szCs w:val="28"/>
        </w:rPr>
        <w:t xml:space="preserve"> </w:t>
      </w:r>
      <w:r w:rsidRPr="000D637E">
        <w:rPr>
          <w:color w:val="000000"/>
          <w:sz w:val="28"/>
          <w:szCs w:val="28"/>
        </w:rPr>
        <w:t>Комиссии проводятся, как правило, один раз в квартал. Председатель Комиссии</w:t>
      </w:r>
      <w:r w:rsidR="00056D1F" w:rsidRPr="000D637E">
        <w:rPr>
          <w:color w:val="000000"/>
          <w:sz w:val="28"/>
          <w:szCs w:val="28"/>
        </w:rPr>
        <w:t xml:space="preserve"> </w:t>
      </w:r>
      <w:r w:rsidRPr="000D637E">
        <w:rPr>
          <w:color w:val="000000"/>
          <w:spacing w:val="-5"/>
          <w:sz w:val="28"/>
          <w:szCs w:val="28"/>
        </w:rPr>
        <w:t>имеет право назначать проведение внепланового заседания.</w:t>
      </w:r>
    </w:p>
    <w:p w:rsidR="00C46B7D" w:rsidRPr="000D637E" w:rsidRDefault="00C46B7D" w:rsidP="00C46B7D">
      <w:pPr>
        <w:shd w:val="clear" w:color="auto" w:fill="FFFFFF"/>
        <w:spacing w:line="307" w:lineRule="exact"/>
        <w:ind w:left="19" w:firstLine="686"/>
        <w:jc w:val="both"/>
        <w:rPr>
          <w:sz w:val="28"/>
          <w:szCs w:val="28"/>
        </w:rPr>
      </w:pPr>
      <w:r w:rsidRPr="000D637E">
        <w:rPr>
          <w:color w:val="000000"/>
          <w:spacing w:val="6"/>
          <w:sz w:val="28"/>
          <w:szCs w:val="28"/>
        </w:rPr>
        <w:t xml:space="preserve">Документы и материалы, являющиеся предметом обсуждения на </w:t>
      </w:r>
      <w:r w:rsidRPr="000D637E">
        <w:rPr>
          <w:color w:val="000000"/>
          <w:spacing w:val="-5"/>
          <w:sz w:val="28"/>
          <w:szCs w:val="28"/>
        </w:rPr>
        <w:t xml:space="preserve">заседании Комиссии, направляются всем членам Комиссии не </w:t>
      </w:r>
      <w:proofErr w:type="gramStart"/>
      <w:r w:rsidRPr="000D637E">
        <w:rPr>
          <w:color w:val="000000"/>
          <w:spacing w:val="-5"/>
          <w:sz w:val="28"/>
          <w:szCs w:val="28"/>
        </w:rPr>
        <w:t>позднее</w:t>
      </w:r>
      <w:proofErr w:type="gramEnd"/>
      <w:r w:rsidRPr="000D637E">
        <w:rPr>
          <w:color w:val="000000"/>
          <w:spacing w:val="-5"/>
          <w:sz w:val="28"/>
          <w:szCs w:val="28"/>
        </w:rPr>
        <w:t xml:space="preserve"> чем за три дня до даты его проведения.</w:t>
      </w:r>
    </w:p>
    <w:p w:rsidR="00C46B7D" w:rsidRPr="000D637E" w:rsidRDefault="00C46B7D" w:rsidP="00C46B7D">
      <w:pPr>
        <w:shd w:val="clear" w:color="auto" w:fill="FFFFFF"/>
        <w:tabs>
          <w:tab w:val="left" w:pos="1171"/>
        </w:tabs>
        <w:spacing w:line="307" w:lineRule="exact"/>
        <w:ind w:left="14" w:firstLine="696"/>
        <w:jc w:val="both"/>
        <w:rPr>
          <w:sz w:val="28"/>
          <w:szCs w:val="28"/>
        </w:rPr>
      </w:pPr>
      <w:r w:rsidRPr="000D637E">
        <w:rPr>
          <w:color w:val="000000"/>
          <w:spacing w:val="-11"/>
          <w:sz w:val="28"/>
          <w:szCs w:val="28"/>
        </w:rPr>
        <w:t>5.3.</w:t>
      </w:r>
      <w:r w:rsidRPr="000D637E">
        <w:rPr>
          <w:color w:val="000000"/>
          <w:sz w:val="28"/>
          <w:szCs w:val="28"/>
        </w:rPr>
        <w:tab/>
      </w:r>
      <w:r w:rsidRPr="000D637E">
        <w:rPr>
          <w:color w:val="000000"/>
          <w:spacing w:val="1"/>
          <w:sz w:val="28"/>
          <w:szCs w:val="28"/>
        </w:rPr>
        <w:t>Комиссия может создавать группы для оперативного рассмотрения</w:t>
      </w:r>
      <w:r w:rsidR="000D637E">
        <w:rPr>
          <w:color w:val="000000"/>
          <w:spacing w:val="1"/>
          <w:sz w:val="28"/>
          <w:szCs w:val="28"/>
        </w:rPr>
        <w:t xml:space="preserve"> </w:t>
      </w:r>
      <w:r w:rsidRPr="000D637E">
        <w:rPr>
          <w:color w:val="000000"/>
          <w:spacing w:val="-5"/>
          <w:sz w:val="28"/>
          <w:szCs w:val="28"/>
        </w:rPr>
        <w:t>вопросов, относящихся к ее компетенции, и подготовки решений по ним.</w:t>
      </w:r>
    </w:p>
    <w:p w:rsidR="00C46B7D" w:rsidRPr="000D637E" w:rsidRDefault="00C46B7D" w:rsidP="00C46B7D">
      <w:pPr>
        <w:numPr>
          <w:ilvl w:val="0"/>
          <w:numId w:val="11"/>
        </w:numPr>
        <w:shd w:val="clear" w:color="auto" w:fill="FFFFFF"/>
        <w:tabs>
          <w:tab w:val="left" w:pos="1166"/>
        </w:tabs>
        <w:spacing w:line="307" w:lineRule="exact"/>
        <w:ind w:left="14" w:firstLine="691"/>
        <w:jc w:val="both"/>
        <w:rPr>
          <w:color w:val="000000"/>
          <w:spacing w:val="-12"/>
          <w:sz w:val="28"/>
          <w:szCs w:val="28"/>
        </w:rPr>
      </w:pPr>
      <w:r w:rsidRPr="000D637E">
        <w:rPr>
          <w:color w:val="000000"/>
          <w:spacing w:val="-3"/>
          <w:sz w:val="28"/>
          <w:szCs w:val="28"/>
        </w:rPr>
        <w:t>Решения   Комиссии   принимаются   путем   голосования.   Комиссия</w:t>
      </w:r>
      <w:r w:rsidR="000D637E">
        <w:rPr>
          <w:color w:val="000000"/>
          <w:spacing w:val="-3"/>
          <w:sz w:val="28"/>
          <w:szCs w:val="28"/>
        </w:rPr>
        <w:t xml:space="preserve"> </w:t>
      </w:r>
      <w:r w:rsidRPr="000D637E">
        <w:rPr>
          <w:color w:val="000000"/>
          <w:spacing w:val="-3"/>
          <w:sz w:val="28"/>
          <w:szCs w:val="28"/>
        </w:rPr>
        <w:t>правомочна принимать решения, если в заседании принимает участие не менее</w:t>
      </w:r>
      <w:r w:rsidR="000D637E">
        <w:rPr>
          <w:color w:val="000000"/>
          <w:spacing w:val="-3"/>
          <w:sz w:val="28"/>
          <w:szCs w:val="28"/>
        </w:rPr>
        <w:t xml:space="preserve"> </w:t>
      </w:r>
      <w:r w:rsidRPr="000D637E">
        <w:rPr>
          <w:color w:val="000000"/>
          <w:spacing w:val="-5"/>
          <w:sz w:val="28"/>
          <w:szCs w:val="28"/>
        </w:rPr>
        <w:t>2/3 членов ее состава. Решение считается принятым, если за него проголосовало</w:t>
      </w:r>
      <w:r w:rsidR="000D637E">
        <w:rPr>
          <w:color w:val="000000"/>
          <w:spacing w:val="-5"/>
          <w:sz w:val="28"/>
          <w:szCs w:val="28"/>
        </w:rPr>
        <w:t xml:space="preserve"> </w:t>
      </w:r>
      <w:r w:rsidRPr="000D637E">
        <w:rPr>
          <w:color w:val="000000"/>
          <w:spacing w:val="-5"/>
          <w:sz w:val="28"/>
          <w:szCs w:val="28"/>
        </w:rPr>
        <w:t>более половины из числа присутствующих на заседании членов Комиссии.</w:t>
      </w:r>
    </w:p>
    <w:p w:rsidR="00C46B7D" w:rsidRPr="000D637E" w:rsidRDefault="00C46B7D" w:rsidP="00C46B7D">
      <w:pPr>
        <w:numPr>
          <w:ilvl w:val="0"/>
          <w:numId w:val="11"/>
        </w:numPr>
        <w:shd w:val="clear" w:color="auto" w:fill="FFFFFF"/>
        <w:tabs>
          <w:tab w:val="left" w:pos="1166"/>
        </w:tabs>
        <w:spacing w:line="307" w:lineRule="exact"/>
        <w:ind w:left="14" w:firstLine="691"/>
        <w:jc w:val="both"/>
        <w:rPr>
          <w:color w:val="000000"/>
          <w:spacing w:val="-11"/>
          <w:sz w:val="28"/>
          <w:szCs w:val="28"/>
        </w:rPr>
      </w:pPr>
      <w:r w:rsidRPr="000D637E">
        <w:rPr>
          <w:color w:val="000000"/>
          <w:spacing w:val="-1"/>
          <w:sz w:val="28"/>
          <w:szCs w:val="28"/>
        </w:rPr>
        <w:t>Проведение заседания Комиссии и принятые решения отражаются</w:t>
      </w:r>
      <w:r w:rsidR="000D637E">
        <w:rPr>
          <w:color w:val="000000"/>
          <w:spacing w:val="-1"/>
          <w:sz w:val="28"/>
          <w:szCs w:val="28"/>
        </w:rPr>
        <w:t xml:space="preserve"> </w:t>
      </w:r>
      <w:r w:rsidRPr="000D637E">
        <w:rPr>
          <w:color w:val="000000"/>
          <w:spacing w:val="-1"/>
          <w:sz w:val="28"/>
          <w:szCs w:val="28"/>
        </w:rPr>
        <w:t>в</w:t>
      </w:r>
      <w:r w:rsidR="000D637E">
        <w:rPr>
          <w:color w:val="000000"/>
          <w:spacing w:val="-1"/>
          <w:sz w:val="28"/>
          <w:szCs w:val="28"/>
        </w:rPr>
        <w:t xml:space="preserve"> </w:t>
      </w:r>
      <w:r w:rsidRPr="000D637E">
        <w:rPr>
          <w:color w:val="000000"/>
          <w:spacing w:val="-3"/>
          <w:sz w:val="28"/>
          <w:szCs w:val="28"/>
        </w:rPr>
        <w:t>протоколе  заседания.   Протокол  ведется  и  готовится  секретарем  Комиссии,</w:t>
      </w:r>
      <w:r w:rsidR="000D637E">
        <w:rPr>
          <w:color w:val="000000"/>
          <w:spacing w:val="-3"/>
          <w:sz w:val="28"/>
          <w:szCs w:val="28"/>
        </w:rPr>
        <w:t xml:space="preserve"> </w:t>
      </w:r>
      <w:r w:rsidRPr="000D637E">
        <w:rPr>
          <w:color w:val="000000"/>
          <w:spacing w:val="-3"/>
          <w:sz w:val="28"/>
          <w:szCs w:val="28"/>
        </w:rPr>
        <w:t>подписывается   членами   Комиссии,    присутствовавшими   на   заседании,    и</w:t>
      </w:r>
      <w:r w:rsidR="000D637E">
        <w:rPr>
          <w:color w:val="000000"/>
          <w:spacing w:val="-3"/>
          <w:sz w:val="28"/>
          <w:szCs w:val="28"/>
        </w:rPr>
        <w:t xml:space="preserve"> </w:t>
      </w:r>
      <w:r w:rsidRPr="000D637E">
        <w:rPr>
          <w:color w:val="000000"/>
          <w:spacing w:val="1"/>
          <w:sz w:val="28"/>
          <w:szCs w:val="28"/>
        </w:rPr>
        <w:t>утверждается ее председателем. Все заявления по повестке дня, сделанные</w:t>
      </w:r>
      <w:r w:rsidR="000D637E">
        <w:rPr>
          <w:color w:val="000000"/>
          <w:spacing w:val="1"/>
          <w:sz w:val="28"/>
          <w:szCs w:val="28"/>
        </w:rPr>
        <w:t xml:space="preserve"> </w:t>
      </w:r>
      <w:r w:rsidRPr="000D637E">
        <w:rPr>
          <w:color w:val="000000"/>
          <w:spacing w:val="1"/>
          <w:sz w:val="28"/>
          <w:szCs w:val="28"/>
        </w:rPr>
        <w:t>в</w:t>
      </w:r>
      <w:r w:rsidR="000D637E">
        <w:rPr>
          <w:color w:val="000000"/>
          <w:spacing w:val="1"/>
          <w:sz w:val="28"/>
          <w:szCs w:val="28"/>
        </w:rPr>
        <w:t xml:space="preserve"> </w:t>
      </w:r>
      <w:r w:rsidRPr="000D637E">
        <w:rPr>
          <w:color w:val="000000"/>
          <w:spacing w:val="2"/>
          <w:sz w:val="28"/>
          <w:szCs w:val="28"/>
        </w:rPr>
        <w:t>письменной форме членами Комиссии, приобщаются к протоколу заседания</w:t>
      </w:r>
      <w:r w:rsidR="000D637E">
        <w:rPr>
          <w:color w:val="000000"/>
          <w:spacing w:val="2"/>
          <w:sz w:val="28"/>
          <w:szCs w:val="28"/>
        </w:rPr>
        <w:t xml:space="preserve"> </w:t>
      </w:r>
      <w:r w:rsidRPr="000D637E">
        <w:rPr>
          <w:color w:val="000000"/>
          <w:spacing w:val="-8"/>
          <w:sz w:val="28"/>
          <w:szCs w:val="28"/>
        </w:rPr>
        <w:t>Комиссии.</w:t>
      </w:r>
    </w:p>
    <w:p w:rsidR="00C46B7D" w:rsidRPr="000D637E" w:rsidRDefault="00C46B7D" w:rsidP="00C46B7D">
      <w:pPr>
        <w:shd w:val="clear" w:color="auto" w:fill="FFFFFF"/>
        <w:tabs>
          <w:tab w:val="left" w:pos="1166"/>
        </w:tabs>
        <w:spacing w:line="307" w:lineRule="exact"/>
        <w:jc w:val="both"/>
        <w:rPr>
          <w:color w:val="000000"/>
          <w:spacing w:val="-11"/>
          <w:sz w:val="28"/>
          <w:szCs w:val="28"/>
        </w:rPr>
      </w:pPr>
    </w:p>
    <w:p w:rsidR="00C46B7D" w:rsidRPr="000D637E" w:rsidRDefault="00C46B7D" w:rsidP="00C46B7D">
      <w:pPr>
        <w:shd w:val="clear" w:color="auto" w:fill="FFFFFF"/>
        <w:tabs>
          <w:tab w:val="left" w:pos="1166"/>
        </w:tabs>
        <w:spacing w:line="307" w:lineRule="exact"/>
        <w:jc w:val="both"/>
        <w:rPr>
          <w:color w:val="000000"/>
          <w:spacing w:val="-11"/>
          <w:sz w:val="28"/>
          <w:szCs w:val="28"/>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0D637E" w:rsidRDefault="000D637E" w:rsidP="00C46B7D">
      <w:pPr>
        <w:shd w:val="clear" w:color="auto" w:fill="FFFFFF"/>
        <w:spacing w:line="307" w:lineRule="exact"/>
        <w:ind w:left="5976"/>
        <w:jc w:val="right"/>
        <w:rPr>
          <w:color w:val="000000"/>
          <w:spacing w:val="-6"/>
          <w:sz w:val="24"/>
          <w:szCs w:val="24"/>
        </w:rPr>
      </w:pPr>
    </w:p>
    <w:p w:rsidR="00C46B7D" w:rsidRPr="00494BE1" w:rsidRDefault="00C46B7D" w:rsidP="00C46B7D">
      <w:pPr>
        <w:shd w:val="clear" w:color="auto" w:fill="FFFFFF"/>
        <w:spacing w:line="307" w:lineRule="exact"/>
        <w:ind w:left="5976"/>
        <w:jc w:val="right"/>
        <w:rPr>
          <w:sz w:val="24"/>
          <w:szCs w:val="24"/>
        </w:rPr>
      </w:pPr>
      <w:r w:rsidRPr="00494BE1">
        <w:rPr>
          <w:color w:val="000000"/>
          <w:spacing w:val="-6"/>
          <w:sz w:val="24"/>
          <w:szCs w:val="24"/>
        </w:rPr>
        <w:t>Приложение  3</w:t>
      </w:r>
    </w:p>
    <w:p w:rsidR="00C46B7D" w:rsidRPr="00494BE1" w:rsidRDefault="00C46B7D" w:rsidP="001C681D">
      <w:pPr>
        <w:shd w:val="clear" w:color="auto" w:fill="FFFFFF"/>
        <w:spacing w:line="307" w:lineRule="exact"/>
        <w:ind w:left="5995"/>
        <w:jc w:val="right"/>
        <w:rPr>
          <w:sz w:val="24"/>
          <w:szCs w:val="24"/>
        </w:rPr>
      </w:pPr>
      <w:r w:rsidRPr="00494BE1">
        <w:rPr>
          <w:color w:val="000000"/>
          <w:spacing w:val="-6"/>
          <w:sz w:val="24"/>
          <w:szCs w:val="24"/>
        </w:rPr>
        <w:t>к постановлению</w:t>
      </w:r>
      <w:r w:rsidR="001C681D">
        <w:rPr>
          <w:color w:val="000000"/>
          <w:spacing w:val="-6"/>
          <w:sz w:val="24"/>
          <w:szCs w:val="24"/>
        </w:rPr>
        <w:t xml:space="preserve"> </w:t>
      </w:r>
      <w:r w:rsidRPr="00494BE1">
        <w:rPr>
          <w:color w:val="000000"/>
          <w:spacing w:val="-5"/>
          <w:sz w:val="24"/>
          <w:szCs w:val="24"/>
        </w:rPr>
        <w:t>Администрации</w:t>
      </w:r>
    </w:p>
    <w:p w:rsidR="00C46B7D" w:rsidRPr="00494BE1" w:rsidRDefault="001C681D" w:rsidP="001C681D">
      <w:pPr>
        <w:shd w:val="clear" w:color="auto" w:fill="FFFFFF"/>
        <w:spacing w:line="307" w:lineRule="exact"/>
        <w:ind w:left="5529"/>
        <w:jc w:val="right"/>
        <w:rPr>
          <w:sz w:val="24"/>
          <w:szCs w:val="24"/>
        </w:rPr>
      </w:pPr>
      <w:r>
        <w:rPr>
          <w:color w:val="000000"/>
          <w:spacing w:val="-7"/>
          <w:sz w:val="24"/>
          <w:szCs w:val="24"/>
        </w:rPr>
        <w:t xml:space="preserve">городского </w:t>
      </w:r>
      <w:r w:rsidR="00C46B7D" w:rsidRPr="00494BE1">
        <w:rPr>
          <w:color w:val="000000"/>
          <w:spacing w:val="-7"/>
          <w:sz w:val="24"/>
          <w:szCs w:val="24"/>
        </w:rPr>
        <w:t>поселения</w:t>
      </w:r>
      <w:r>
        <w:rPr>
          <w:color w:val="000000"/>
          <w:spacing w:val="-7"/>
          <w:sz w:val="24"/>
          <w:szCs w:val="24"/>
        </w:rPr>
        <w:t xml:space="preserve"> </w:t>
      </w:r>
      <w:r w:rsidR="00C46B7D">
        <w:rPr>
          <w:color w:val="000000"/>
          <w:spacing w:val="-7"/>
          <w:sz w:val="24"/>
          <w:szCs w:val="24"/>
        </w:rPr>
        <w:t>«Забайкальское»</w:t>
      </w:r>
    </w:p>
    <w:p w:rsidR="00C46B7D" w:rsidRPr="00494BE1" w:rsidRDefault="00C46B7D" w:rsidP="00C46B7D">
      <w:pPr>
        <w:shd w:val="clear" w:color="auto" w:fill="FFFFFF"/>
        <w:spacing w:line="307" w:lineRule="exact"/>
        <w:ind w:left="5976"/>
        <w:jc w:val="right"/>
        <w:rPr>
          <w:sz w:val="24"/>
          <w:szCs w:val="24"/>
        </w:rPr>
      </w:pPr>
      <w:r>
        <w:rPr>
          <w:color w:val="000000"/>
          <w:spacing w:val="-5"/>
          <w:sz w:val="24"/>
          <w:szCs w:val="24"/>
        </w:rPr>
        <w:t xml:space="preserve">№ </w:t>
      </w:r>
      <w:r w:rsidR="001C681D">
        <w:rPr>
          <w:color w:val="000000"/>
          <w:spacing w:val="-5"/>
          <w:sz w:val="24"/>
          <w:szCs w:val="24"/>
        </w:rPr>
        <w:t xml:space="preserve">   </w:t>
      </w:r>
      <w:r w:rsidR="000D637E">
        <w:rPr>
          <w:color w:val="000000"/>
          <w:spacing w:val="-5"/>
          <w:sz w:val="24"/>
          <w:szCs w:val="24"/>
        </w:rPr>
        <w:t>56</w:t>
      </w:r>
      <w:r w:rsidR="001C681D">
        <w:rPr>
          <w:color w:val="000000"/>
          <w:spacing w:val="-5"/>
          <w:sz w:val="24"/>
          <w:szCs w:val="24"/>
        </w:rPr>
        <w:t xml:space="preserve">   </w:t>
      </w:r>
      <w:r>
        <w:rPr>
          <w:color w:val="000000"/>
          <w:spacing w:val="-5"/>
          <w:sz w:val="24"/>
          <w:szCs w:val="24"/>
        </w:rPr>
        <w:t xml:space="preserve"> от 1</w:t>
      </w:r>
      <w:r w:rsidR="001C681D">
        <w:rPr>
          <w:color w:val="000000"/>
          <w:spacing w:val="-5"/>
          <w:sz w:val="24"/>
          <w:szCs w:val="24"/>
        </w:rPr>
        <w:t>4</w:t>
      </w:r>
      <w:r>
        <w:rPr>
          <w:color w:val="000000"/>
          <w:spacing w:val="-5"/>
          <w:sz w:val="24"/>
          <w:szCs w:val="24"/>
        </w:rPr>
        <w:t>.</w:t>
      </w:r>
      <w:r w:rsidR="001C681D">
        <w:rPr>
          <w:color w:val="000000"/>
          <w:spacing w:val="-5"/>
          <w:sz w:val="24"/>
          <w:szCs w:val="24"/>
        </w:rPr>
        <w:t>02</w:t>
      </w:r>
      <w:r>
        <w:rPr>
          <w:color w:val="000000"/>
          <w:spacing w:val="-5"/>
          <w:sz w:val="24"/>
          <w:szCs w:val="24"/>
        </w:rPr>
        <w:t>.201</w:t>
      </w:r>
      <w:r w:rsidR="001C681D">
        <w:rPr>
          <w:color w:val="000000"/>
          <w:spacing w:val="-5"/>
          <w:sz w:val="24"/>
          <w:szCs w:val="24"/>
        </w:rPr>
        <w:t>8</w:t>
      </w:r>
      <w:r>
        <w:rPr>
          <w:color w:val="000000"/>
          <w:spacing w:val="-5"/>
          <w:sz w:val="24"/>
          <w:szCs w:val="24"/>
        </w:rPr>
        <w:t xml:space="preserve"> года</w:t>
      </w:r>
    </w:p>
    <w:p w:rsidR="00C46B7D" w:rsidRPr="000D637E" w:rsidRDefault="00C46B7D" w:rsidP="00C46B7D">
      <w:pPr>
        <w:shd w:val="clear" w:color="auto" w:fill="FFFFFF"/>
        <w:spacing w:before="614" w:line="307" w:lineRule="exact"/>
        <w:ind w:right="14"/>
        <w:jc w:val="center"/>
        <w:rPr>
          <w:sz w:val="28"/>
          <w:szCs w:val="28"/>
        </w:rPr>
      </w:pPr>
      <w:r w:rsidRPr="000D637E">
        <w:rPr>
          <w:color w:val="000000"/>
          <w:spacing w:val="-8"/>
          <w:sz w:val="28"/>
          <w:szCs w:val="28"/>
        </w:rPr>
        <w:t>ПОЛОЖЕНИЕ</w:t>
      </w:r>
    </w:p>
    <w:p w:rsidR="00C46B7D" w:rsidRPr="000D637E" w:rsidRDefault="00C46B7D" w:rsidP="00C46B7D">
      <w:pPr>
        <w:shd w:val="clear" w:color="auto" w:fill="FFFFFF"/>
        <w:spacing w:line="307" w:lineRule="exact"/>
        <w:ind w:right="10"/>
        <w:jc w:val="center"/>
        <w:rPr>
          <w:sz w:val="28"/>
          <w:szCs w:val="28"/>
        </w:rPr>
      </w:pPr>
      <w:r w:rsidRPr="000D637E">
        <w:rPr>
          <w:color w:val="000000"/>
          <w:spacing w:val="-5"/>
          <w:sz w:val="28"/>
          <w:szCs w:val="28"/>
        </w:rPr>
        <w:t xml:space="preserve">о проведении </w:t>
      </w:r>
      <w:r w:rsidR="00056D1F" w:rsidRPr="000D637E">
        <w:rPr>
          <w:color w:val="000000"/>
          <w:spacing w:val="-5"/>
          <w:sz w:val="28"/>
          <w:szCs w:val="28"/>
        </w:rPr>
        <w:t>открытого конкурса</w:t>
      </w:r>
      <w:r w:rsidRPr="000D637E">
        <w:rPr>
          <w:color w:val="000000"/>
          <w:spacing w:val="-5"/>
          <w:sz w:val="28"/>
          <w:szCs w:val="28"/>
        </w:rPr>
        <w:t xml:space="preserve"> на право обслуживания внутригородских маршрутов </w:t>
      </w:r>
      <w:r w:rsidRPr="000D637E">
        <w:rPr>
          <w:color w:val="000000"/>
          <w:spacing w:val="-4"/>
          <w:sz w:val="28"/>
          <w:szCs w:val="28"/>
        </w:rPr>
        <w:t>регулярных перевозок на территории городского поселения «Забайкальское»</w:t>
      </w:r>
    </w:p>
    <w:p w:rsidR="00C46B7D" w:rsidRPr="000D637E" w:rsidRDefault="00C46B7D" w:rsidP="00C46B7D">
      <w:pPr>
        <w:shd w:val="clear" w:color="auto" w:fill="FFFFFF"/>
        <w:spacing w:before="288"/>
        <w:ind w:left="3864"/>
        <w:rPr>
          <w:sz w:val="28"/>
          <w:szCs w:val="28"/>
        </w:rPr>
      </w:pPr>
      <w:r w:rsidRPr="000D637E">
        <w:rPr>
          <w:color w:val="000000"/>
          <w:spacing w:val="-5"/>
          <w:sz w:val="28"/>
          <w:szCs w:val="28"/>
          <w:lang w:val="en-US"/>
        </w:rPr>
        <w:t>I</w:t>
      </w:r>
      <w:r w:rsidRPr="000D637E">
        <w:rPr>
          <w:color w:val="000000"/>
          <w:spacing w:val="-5"/>
          <w:sz w:val="28"/>
          <w:szCs w:val="28"/>
        </w:rPr>
        <w:t>. Общие положения</w:t>
      </w:r>
    </w:p>
    <w:p w:rsidR="00910BBC" w:rsidRPr="000D637E" w:rsidRDefault="001C681D" w:rsidP="00910BBC">
      <w:pPr>
        <w:widowControl/>
        <w:shd w:val="clear" w:color="auto" w:fill="FFFFFF"/>
        <w:autoSpaceDE/>
        <w:autoSpaceDN/>
        <w:adjustRightInd/>
        <w:spacing w:line="290" w:lineRule="atLeast"/>
        <w:ind w:firstLine="706"/>
        <w:jc w:val="both"/>
        <w:rPr>
          <w:color w:val="000000"/>
          <w:spacing w:val="-5"/>
          <w:sz w:val="28"/>
          <w:szCs w:val="28"/>
        </w:rPr>
      </w:pPr>
      <w:r w:rsidRPr="000D637E">
        <w:rPr>
          <w:color w:val="000000"/>
          <w:spacing w:val="-2"/>
          <w:sz w:val="28"/>
          <w:szCs w:val="28"/>
        </w:rPr>
        <w:t xml:space="preserve">1.1. </w:t>
      </w:r>
      <w:proofErr w:type="gramStart"/>
      <w:r w:rsidR="00C46B7D" w:rsidRPr="000D637E">
        <w:rPr>
          <w:color w:val="000000"/>
          <w:spacing w:val="-2"/>
          <w:sz w:val="28"/>
          <w:szCs w:val="28"/>
        </w:rPr>
        <w:t xml:space="preserve">Настоящее   Положение   разработано   в   целях   </w:t>
      </w:r>
      <w:r w:rsidR="00C46B7D" w:rsidRPr="000D637E">
        <w:rPr>
          <w:color w:val="000000"/>
          <w:sz w:val="28"/>
          <w:szCs w:val="28"/>
        </w:rPr>
        <w:t xml:space="preserve">удовлетворения потребностей населения городского поселения «Забайкальское» в </w:t>
      </w:r>
      <w:r w:rsidR="00C46B7D" w:rsidRPr="000D637E">
        <w:rPr>
          <w:color w:val="000000"/>
          <w:spacing w:val="-5"/>
          <w:sz w:val="28"/>
          <w:szCs w:val="28"/>
        </w:rPr>
        <w:t>перевозках пассажиров и багажа автомобильным транспортом на</w:t>
      </w:r>
      <w:r w:rsidR="00C46B7D" w:rsidRPr="000D637E">
        <w:rPr>
          <w:color w:val="000000"/>
          <w:spacing w:val="-3"/>
          <w:sz w:val="28"/>
          <w:szCs w:val="28"/>
        </w:rPr>
        <w:t xml:space="preserve">   внутригородских маршрутах, повышения безопасности дорожного    движения,    улучшения культуры и качества обслуживания </w:t>
      </w:r>
      <w:r w:rsidR="00C46B7D" w:rsidRPr="000D637E">
        <w:rPr>
          <w:color w:val="000000"/>
          <w:spacing w:val="-5"/>
          <w:sz w:val="28"/>
          <w:szCs w:val="28"/>
        </w:rPr>
        <w:t>пассажиров и определяет порядок проведения</w:t>
      </w:r>
      <w:r w:rsidR="00056D1F" w:rsidRPr="000D637E">
        <w:rPr>
          <w:color w:val="000000"/>
          <w:spacing w:val="-5"/>
          <w:sz w:val="28"/>
          <w:szCs w:val="28"/>
        </w:rPr>
        <w:t xml:space="preserve"> открытого конкурса</w:t>
      </w:r>
      <w:r w:rsidR="00C46B7D" w:rsidRPr="000D637E">
        <w:rPr>
          <w:color w:val="000000"/>
          <w:spacing w:val="-5"/>
          <w:sz w:val="28"/>
          <w:szCs w:val="28"/>
        </w:rPr>
        <w:t xml:space="preserve"> на право обслуживания</w:t>
      </w:r>
      <w:r w:rsidR="00C46B7D" w:rsidRPr="000D637E">
        <w:rPr>
          <w:color w:val="000000"/>
          <w:spacing w:val="-3"/>
          <w:sz w:val="28"/>
          <w:szCs w:val="28"/>
        </w:rPr>
        <w:t xml:space="preserve">   внутригородских   маршрутов   регулярных перевозок (далее - Конкурс)</w:t>
      </w:r>
      <w:r w:rsidR="00170ED9" w:rsidRPr="000D637E">
        <w:rPr>
          <w:color w:val="000000"/>
          <w:spacing w:val="-3"/>
          <w:sz w:val="28"/>
          <w:szCs w:val="28"/>
        </w:rPr>
        <w:t xml:space="preserve">, посредством получения свидетельства об осуществлении перевозок по муниципальному маршруту </w:t>
      </w:r>
      <w:r w:rsidR="00D95B92" w:rsidRPr="000D637E">
        <w:rPr>
          <w:color w:val="000000"/>
          <w:spacing w:val="-3"/>
          <w:sz w:val="28"/>
          <w:szCs w:val="28"/>
        </w:rPr>
        <w:t>городского поселения «Забайкаль</w:t>
      </w:r>
      <w:r w:rsidR="00170ED9" w:rsidRPr="000D637E">
        <w:rPr>
          <w:color w:val="000000"/>
          <w:spacing w:val="-3"/>
          <w:sz w:val="28"/>
          <w:szCs w:val="28"/>
        </w:rPr>
        <w:t>ское»</w:t>
      </w:r>
      <w:r w:rsidR="00C46B7D" w:rsidRPr="000D637E">
        <w:rPr>
          <w:color w:val="000000"/>
          <w:spacing w:val="-3"/>
          <w:sz w:val="28"/>
          <w:szCs w:val="28"/>
        </w:rPr>
        <w:t>.</w:t>
      </w:r>
      <w:r w:rsidR="007817E4" w:rsidRPr="000D637E">
        <w:rPr>
          <w:color w:val="000000"/>
          <w:spacing w:val="-5"/>
          <w:sz w:val="28"/>
          <w:szCs w:val="28"/>
        </w:rPr>
        <w:t xml:space="preserve"> </w:t>
      </w:r>
      <w:proofErr w:type="gramEnd"/>
    </w:p>
    <w:p w:rsidR="0090493B" w:rsidRPr="000D637E" w:rsidRDefault="001C681D" w:rsidP="0090493B">
      <w:pPr>
        <w:widowControl/>
        <w:shd w:val="clear" w:color="auto" w:fill="FFFFFF"/>
        <w:autoSpaceDE/>
        <w:autoSpaceDN/>
        <w:adjustRightInd/>
        <w:spacing w:line="290" w:lineRule="atLeast"/>
        <w:ind w:left="5" w:firstLine="686"/>
        <w:jc w:val="both"/>
        <w:rPr>
          <w:spacing w:val="2"/>
          <w:sz w:val="28"/>
          <w:szCs w:val="28"/>
        </w:rPr>
      </w:pPr>
      <w:r w:rsidRPr="000D637E">
        <w:rPr>
          <w:color w:val="2D2D2D"/>
          <w:spacing w:val="2"/>
          <w:sz w:val="28"/>
          <w:szCs w:val="28"/>
        </w:rPr>
        <w:t>1.</w:t>
      </w:r>
      <w:r w:rsidR="0090493B" w:rsidRPr="000D637E">
        <w:rPr>
          <w:color w:val="2D2D2D"/>
          <w:spacing w:val="2"/>
          <w:sz w:val="28"/>
          <w:szCs w:val="28"/>
        </w:rPr>
        <w:t xml:space="preserve">2. </w:t>
      </w:r>
      <w:r w:rsidR="0090493B" w:rsidRPr="000D637E">
        <w:rPr>
          <w:spacing w:val="2"/>
          <w:sz w:val="28"/>
          <w:szCs w:val="28"/>
        </w:rPr>
        <w:t>Предметом открытого конкурса является заключение договора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 поселения «Забайкальское» и получение свидетельства об осуществлении перевозок по одному или нескольким муниципальным маршрутам регулярных перевозок.</w:t>
      </w:r>
    </w:p>
    <w:p w:rsidR="00910BBC" w:rsidRPr="000D637E" w:rsidRDefault="001C681D" w:rsidP="00910BBC">
      <w:pPr>
        <w:widowControl/>
        <w:shd w:val="clear" w:color="auto" w:fill="FFFFFF"/>
        <w:autoSpaceDE/>
        <w:autoSpaceDN/>
        <w:adjustRightInd/>
        <w:spacing w:line="290" w:lineRule="atLeast"/>
        <w:ind w:firstLine="706"/>
        <w:jc w:val="both"/>
        <w:rPr>
          <w:color w:val="2D2D2D"/>
          <w:spacing w:val="2"/>
          <w:sz w:val="28"/>
          <w:szCs w:val="28"/>
        </w:rPr>
      </w:pPr>
      <w:r w:rsidRPr="000D637E">
        <w:rPr>
          <w:color w:val="000000"/>
          <w:spacing w:val="-5"/>
          <w:sz w:val="28"/>
          <w:szCs w:val="28"/>
        </w:rPr>
        <w:t xml:space="preserve">1.3. </w:t>
      </w:r>
      <w:r w:rsidR="007817E4" w:rsidRPr="000D637E">
        <w:rPr>
          <w:color w:val="000000"/>
          <w:spacing w:val="-5"/>
          <w:sz w:val="28"/>
          <w:szCs w:val="28"/>
        </w:rPr>
        <w:t>Организатором</w:t>
      </w:r>
      <w:r w:rsidR="00056D1F" w:rsidRPr="000D637E">
        <w:rPr>
          <w:color w:val="000000"/>
          <w:spacing w:val="-5"/>
          <w:sz w:val="28"/>
          <w:szCs w:val="28"/>
        </w:rPr>
        <w:t xml:space="preserve">   Конкурса</w:t>
      </w:r>
      <w:r w:rsidR="007817E4" w:rsidRPr="000D637E">
        <w:rPr>
          <w:color w:val="000000"/>
          <w:spacing w:val="-5"/>
          <w:sz w:val="28"/>
          <w:szCs w:val="28"/>
        </w:rPr>
        <w:t xml:space="preserve">   является   Администрация городского поселения «Забайкальское».</w:t>
      </w:r>
      <w:r w:rsidR="00910BBC" w:rsidRPr="000D637E">
        <w:rPr>
          <w:color w:val="2D2D2D"/>
          <w:spacing w:val="2"/>
          <w:sz w:val="28"/>
          <w:szCs w:val="28"/>
        </w:rPr>
        <w:t xml:space="preserve"> </w:t>
      </w:r>
    </w:p>
    <w:p w:rsidR="00910BBC" w:rsidRPr="000D637E" w:rsidRDefault="001C681D" w:rsidP="00910BBC">
      <w:pPr>
        <w:widowControl/>
        <w:shd w:val="clear" w:color="auto" w:fill="FFFFFF"/>
        <w:autoSpaceDE/>
        <w:autoSpaceDN/>
        <w:adjustRightInd/>
        <w:spacing w:line="290" w:lineRule="atLeast"/>
        <w:ind w:firstLine="706"/>
        <w:jc w:val="both"/>
        <w:rPr>
          <w:spacing w:val="2"/>
          <w:sz w:val="28"/>
          <w:szCs w:val="28"/>
        </w:rPr>
      </w:pPr>
      <w:r w:rsidRPr="000D637E">
        <w:rPr>
          <w:spacing w:val="2"/>
          <w:sz w:val="28"/>
          <w:szCs w:val="28"/>
        </w:rPr>
        <w:t xml:space="preserve">1.4. </w:t>
      </w:r>
      <w:r w:rsidR="00910BBC" w:rsidRPr="000D637E">
        <w:rPr>
          <w:spacing w:val="2"/>
          <w:sz w:val="28"/>
          <w:szCs w:val="28"/>
        </w:rPr>
        <w:t xml:space="preserve">Организация регулярных перевозок по нерегулируемым тарифам обеспечивается посредством проведения открытого конкурса на право </w:t>
      </w:r>
      <w:r w:rsidR="00910BBC" w:rsidRPr="000D637E">
        <w:rPr>
          <w:spacing w:val="2"/>
          <w:sz w:val="28"/>
          <w:szCs w:val="28"/>
        </w:rPr>
        <w:lastRenderedPageBreak/>
        <w:t>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 поселения «Забайкальское", и последующем заключении  договоров в порядке, установленном законодательством Российской Федерации.</w:t>
      </w:r>
    </w:p>
    <w:p w:rsidR="00C46B7D" w:rsidRPr="000D637E" w:rsidRDefault="001C681D" w:rsidP="001C681D">
      <w:pPr>
        <w:widowControl/>
        <w:shd w:val="clear" w:color="auto" w:fill="FFFFFF"/>
        <w:autoSpaceDE/>
        <w:autoSpaceDN/>
        <w:adjustRightInd/>
        <w:ind w:firstLine="709"/>
        <w:jc w:val="both"/>
        <w:rPr>
          <w:spacing w:val="-16"/>
          <w:sz w:val="28"/>
          <w:szCs w:val="28"/>
        </w:rPr>
      </w:pPr>
      <w:r w:rsidRPr="000D637E">
        <w:rPr>
          <w:spacing w:val="2"/>
          <w:sz w:val="28"/>
          <w:szCs w:val="28"/>
        </w:rPr>
        <w:t xml:space="preserve">1.5. </w:t>
      </w:r>
      <w:r w:rsidR="00910BBC" w:rsidRPr="000D637E">
        <w:rPr>
          <w:spacing w:val="2"/>
          <w:sz w:val="28"/>
          <w:szCs w:val="28"/>
        </w:rPr>
        <w:t>Участниками открытого конкурса могут быть юридические лица независимо от их организационно-правовой формы и формы собственности, индивидуальные предприниматели, участники договора простого товарищества, имеющие лицензию на осуществление пассажирских перевозок автомобильным транспортом, а также соответствующие требованиям, установленные конкурсной документацией.</w:t>
      </w:r>
    </w:p>
    <w:p w:rsidR="00C06608" w:rsidRPr="000D637E" w:rsidRDefault="001C681D" w:rsidP="001C681D">
      <w:pPr>
        <w:shd w:val="clear" w:color="auto" w:fill="FFFFFF"/>
        <w:tabs>
          <w:tab w:val="left" w:pos="1152"/>
        </w:tabs>
        <w:ind w:firstLine="709"/>
        <w:jc w:val="both"/>
        <w:rPr>
          <w:spacing w:val="2"/>
          <w:sz w:val="28"/>
          <w:szCs w:val="28"/>
        </w:rPr>
      </w:pPr>
      <w:r w:rsidRPr="000D637E">
        <w:rPr>
          <w:spacing w:val="2"/>
          <w:sz w:val="28"/>
          <w:szCs w:val="28"/>
        </w:rPr>
        <w:t xml:space="preserve">1.6. </w:t>
      </w:r>
      <w:r w:rsidR="00C06608" w:rsidRPr="000D637E">
        <w:rPr>
          <w:spacing w:val="2"/>
          <w:sz w:val="28"/>
          <w:szCs w:val="28"/>
        </w:rPr>
        <w:t>Открытый конкурс объявляется организатором в следующие сроки:</w:t>
      </w:r>
    </w:p>
    <w:p w:rsidR="00056D1F" w:rsidRPr="000D637E" w:rsidRDefault="001C681D" w:rsidP="001C681D">
      <w:pPr>
        <w:pStyle w:val="a3"/>
        <w:numPr>
          <w:ilvl w:val="0"/>
          <w:numId w:val="29"/>
        </w:numPr>
        <w:shd w:val="clear" w:color="auto" w:fill="FFFFFF"/>
        <w:tabs>
          <w:tab w:val="left" w:pos="1152"/>
        </w:tabs>
        <w:ind w:left="0" w:firstLine="709"/>
        <w:jc w:val="both"/>
        <w:rPr>
          <w:spacing w:val="2"/>
          <w:sz w:val="28"/>
          <w:szCs w:val="28"/>
        </w:rPr>
      </w:pPr>
      <w:r w:rsidRPr="000D637E">
        <w:rPr>
          <w:spacing w:val="2"/>
          <w:sz w:val="28"/>
          <w:szCs w:val="28"/>
        </w:rPr>
        <w:t>н</w:t>
      </w:r>
      <w:r w:rsidR="00C06608" w:rsidRPr="000D637E">
        <w:rPr>
          <w:spacing w:val="2"/>
          <w:sz w:val="28"/>
          <w:szCs w:val="28"/>
        </w:rPr>
        <w:t>е позднее чем через 90 (девяносто) дней со дня установления муниципальног</w:t>
      </w:r>
      <w:r w:rsidRPr="000D637E">
        <w:rPr>
          <w:spacing w:val="2"/>
          <w:sz w:val="28"/>
          <w:szCs w:val="28"/>
        </w:rPr>
        <w:t>о маршрута регулярных перевозок;</w:t>
      </w:r>
    </w:p>
    <w:p w:rsidR="00C06608" w:rsidRPr="000D637E" w:rsidRDefault="001C681D" w:rsidP="001C681D">
      <w:pPr>
        <w:pStyle w:val="a3"/>
        <w:numPr>
          <w:ilvl w:val="0"/>
          <w:numId w:val="29"/>
        </w:numPr>
        <w:shd w:val="clear" w:color="auto" w:fill="FFFFFF"/>
        <w:tabs>
          <w:tab w:val="left" w:pos="1152"/>
        </w:tabs>
        <w:ind w:left="0" w:firstLine="709"/>
        <w:jc w:val="both"/>
        <w:rPr>
          <w:spacing w:val="2"/>
          <w:sz w:val="28"/>
          <w:szCs w:val="28"/>
        </w:rPr>
      </w:pPr>
      <w:proofErr w:type="gramStart"/>
      <w:r w:rsidRPr="000D637E">
        <w:rPr>
          <w:spacing w:val="2"/>
          <w:sz w:val="28"/>
          <w:szCs w:val="28"/>
        </w:rPr>
        <w:t>н</w:t>
      </w:r>
      <w:r w:rsidR="00C06608" w:rsidRPr="000D637E">
        <w:rPr>
          <w:spacing w:val="2"/>
          <w:sz w:val="28"/>
          <w:szCs w:val="28"/>
        </w:rPr>
        <w:t>е позднее чем через тридцать дней со дня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вступления в законную силу решения суда о прекращении действия данного свидетельства, обращения юридического лица, индивидуального предпринимателя или уполномоченного участника договора простого товарищества, которым выдано</w:t>
      </w:r>
      <w:proofErr w:type="gramEnd"/>
      <w:r w:rsidR="00C06608" w:rsidRPr="000D637E">
        <w:rPr>
          <w:spacing w:val="2"/>
          <w:sz w:val="28"/>
          <w:szCs w:val="28"/>
        </w:rPr>
        <w:t xml:space="preserve"> данное свидетельство, с заявлением о прекращении действия свидетельства.</w:t>
      </w:r>
    </w:p>
    <w:p w:rsidR="00056D1F" w:rsidRPr="000D637E" w:rsidRDefault="001C681D" w:rsidP="00056D1F">
      <w:pPr>
        <w:pStyle w:val="a3"/>
        <w:shd w:val="clear" w:color="auto" w:fill="FFFFFF"/>
        <w:tabs>
          <w:tab w:val="left" w:pos="1162"/>
        </w:tabs>
        <w:spacing w:line="307" w:lineRule="exact"/>
        <w:ind w:left="0" w:firstLine="706"/>
        <w:jc w:val="both"/>
        <w:rPr>
          <w:color w:val="000000"/>
          <w:spacing w:val="-5"/>
          <w:sz w:val="28"/>
          <w:szCs w:val="28"/>
        </w:rPr>
      </w:pPr>
      <w:r w:rsidRPr="000D637E">
        <w:rPr>
          <w:color w:val="000000"/>
          <w:spacing w:val="-5"/>
          <w:sz w:val="28"/>
          <w:szCs w:val="28"/>
        </w:rPr>
        <w:t xml:space="preserve">1.7. </w:t>
      </w:r>
      <w:r w:rsidR="00C06608" w:rsidRPr="000D637E">
        <w:rPr>
          <w:color w:val="000000"/>
          <w:spacing w:val="-5"/>
          <w:sz w:val="28"/>
          <w:szCs w:val="28"/>
        </w:rPr>
        <w:t>Перед проведением открытого конкурса организатор открытого конкурса обязан:</w:t>
      </w:r>
    </w:p>
    <w:p w:rsidR="00C06608" w:rsidRPr="000D637E" w:rsidRDefault="00C06608" w:rsidP="001C681D">
      <w:pPr>
        <w:pStyle w:val="a3"/>
        <w:numPr>
          <w:ilvl w:val="0"/>
          <w:numId w:val="30"/>
        </w:numPr>
        <w:shd w:val="clear" w:color="auto" w:fill="FFFFFF"/>
        <w:tabs>
          <w:tab w:val="left" w:pos="993"/>
        </w:tabs>
        <w:spacing w:line="307" w:lineRule="exact"/>
        <w:ind w:left="0" w:firstLine="709"/>
        <w:jc w:val="both"/>
        <w:rPr>
          <w:color w:val="000000"/>
          <w:spacing w:val="-5"/>
          <w:sz w:val="28"/>
          <w:szCs w:val="28"/>
        </w:rPr>
      </w:pPr>
      <w:r w:rsidRPr="000D637E">
        <w:rPr>
          <w:color w:val="000000"/>
          <w:spacing w:val="-4"/>
          <w:sz w:val="28"/>
          <w:szCs w:val="28"/>
        </w:rPr>
        <w:t>определить и утвердить перечень маршрутов, выставляемых на открытый конкурс, а</w:t>
      </w:r>
      <w:r w:rsidRPr="000D637E">
        <w:rPr>
          <w:sz w:val="28"/>
          <w:szCs w:val="28"/>
        </w:rPr>
        <w:t xml:space="preserve"> </w:t>
      </w:r>
      <w:r w:rsidRPr="000D637E">
        <w:rPr>
          <w:color w:val="000000"/>
          <w:spacing w:val="-5"/>
          <w:sz w:val="28"/>
          <w:szCs w:val="28"/>
        </w:rPr>
        <w:t xml:space="preserve">также условия и порядок их обслуживания; </w:t>
      </w:r>
    </w:p>
    <w:p w:rsidR="00C06608" w:rsidRPr="000D637E" w:rsidRDefault="00C06608" w:rsidP="001C681D">
      <w:pPr>
        <w:pStyle w:val="a3"/>
        <w:numPr>
          <w:ilvl w:val="0"/>
          <w:numId w:val="30"/>
        </w:numPr>
        <w:shd w:val="clear" w:color="auto" w:fill="FFFFFF"/>
        <w:tabs>
          <w:tab w:val="left" w:pos="993"/>
        </w:tabs>
        <w:spacing w:line="307" w:lineRule="exact"/>
        <w:ind w:left="0" w:firstLine="709"/>
        <w:jc w:val="both"/>
        <w:rPr>
          <w:color w:val="000000"/>
          <w:spacing w:val="-7"/>
          <w:sz w:val="28"/>
          <w:szCs w:val="28"/>
        </w:rPr>
      </w:pPr>
      <w:r w:rsidRPr="000D637E">
        <w:rPr>
          <w:color w:val="000000"/>
          <w:spacing w:val="-7"/>
          <w:sz w:val="28"/>
          <w:szCs w:val="28"/>
        </w:rPr>
        <w:t xml:space="preserve">утвердить состав конкурсной комиссии; </w:t>
      </w:r>
    </w:p>
    <w:p w:rsidR="00C06608" w:rsidRPr="000D637E" w:rsidRDefault="00C06608" w:rsidP="001C681D">
      <w:pPr>
        <w:pStyle w:val="a3"/>
        <w:numPr>
          <w:ilvl w:val="0"/>
          <w:numId w:val="30"/>
        </w:numPr>
        <w:shd w:val="clear" w:color="auto" w:fill="FFFFFF"/>
        <w:tabs>
          <w:tab w:val="left" w:pos="993"/>
        </w:tabs>
        <w:spacing w:line="307" w:lineRule="exact"/>
        <w:ind w:left="0" w:firstLine="709"/>
        <w:jc w:val="both"/>
        <w:rPr>
          <w:color w:val="000000"/>
          <w:spacing w:val="-5"/>
          <w:sz w:val="28"/>
          <w:szCs w:val="28"/>
        </w:rPr>
      </w:pPr>
      <w:r w:rsidRPr="000D637E">
        <w:rPr>
          <w:color w:val="000000"/>
          <w:spacing w:val="-5"/>
          <w:sz w:val="28"/>
          <w:szCs w:val="28"/>
        </w:rPr>
        <w:t xml:space="preserve">утвердить конкурсную документацию; </w:t>
      </w:r>
    </w:p>
    <w:p w:rsidR="001C681D" w:rsidRPr="000D637E" w:rsidRDefault="00C06608" w:rsidP="00056D1F">
      <w:pPr>
        <w:pStyle w:val="a3"/>
        <w:numPr>
          <w:ilvl w:val="0"/>
          <w:numId w:val="30"/>
        </w:numPr>
        <w:shd w:val="clear" w:color="auto" w:fill="FFFFFF"/>
        <w:tabs>
          <w:tab w:val="left" w:pos="993"/>
        </w:tabs>
        <w:spacing w:before="298" w:line="302" w:lineRule="exact"/>
        <w:ind w:left="0" w:right="34" w:firstLine="706"/>
        <w:jc w:val="both"/>
        <w:rPr>
          <w:sz w:val="28"/>
          <w:szCs w:val="28"/>
        </w:rPr>
      </w:pPr>
      <w:r w:rsidRPr="000D637E">
        <w:rPr>
          <w:color w:val="000000"/>
          <w:spacing w:val="-7"/>
          <w:sz w:val="28"/>
          <w:szCs w:val="28"/>
        </w:rPr>
        <w:t>установить сроки проведения открытого конкурса.</w:t>
      </w:r>
    </w:p>
    <w:p w:rsidR="00C06608" w:rsidRPr="000D637E" w:rsidRDefault="001C681D" w:rsidP="001C681D">
      <w:pPr>
        <w:pStyle w:val="a3"/>
        <w:shd w:val="clear" w:color="auto" w:fill="FFFFFF"/>
        <w:tabs>
          <w:tab w:val="left" w:pos="993"/>
        </w:tabs>
        <w:spacing w:before="298" w:line="302" w:lineRule="exact"/>
        <w:ind w:left="0" w:right="34" w:firstLine="706"/>
        <w:jc w:val="both"/>
        <w:rPr>
          <w:sz w:val="28"/>
          <w:szCs w:val="28"/>
        </w:rPr>
      </w:pPr>
      <w:r w:rsidRPr="000D637E">
        <w:rPr>
          <w:color w:val="000000"/>
          <w:spacing w:val="8"/>
          <w:sz w:val="28"/>
          <w:szCs w:val="28"/>
        </w:rPr>
        <w:t>1.8.</w:t>
      </w:r>
      <w:r w:rsidR="00C06608" w:rsidRPr="000D637E">
        <w:rPr>
          <w:color w:val="000000"/>
          <w:spacing w:val="8"/>
          <w:sz w:val="28"/>
          <w:szCs w:val="28"/>
        </w:rPr>
        <w:t xml:space="preserve">Конкурсная документация должна содержать следующую </w:t>
      </w:r>
      <w:r w:rsidR="00C06608" w:rsidRPr="000D637E">
        <w:rPr>
          <w:color w:val="000000"/>
          <w:spacing w:val="-9"/>
          <w:sz w:val="28"/>
          <w:szCs w:val="28"/>
        </w:rPr>
        <w:t>информацию:</w:t>
      </w:r>
    </w:p>
    <w:p w:rsidR="00C06608" w:rsidRPr="000D637E" w:rsidRDefault="00C06608" w:rsidP="001C681D">
      <w:pPr>
        <w:pStyle w:val="a3"/>
        <w:numPr>
          <w:ilvl w:val="0"/>
          <w:numId w:val="31"/>
        </w:numPr>
        <w:shd w:val="clear" w:color="auto" w:fill="FFFFFF"/>
        <w:tabs>
          <w:tab w:val="left" w:pos="851"/>
          <w:tab w:val="left" w:pos="993"/>
        </w:tabs>
        <w:spacing w:line="302" w:lineRule="exact"/>
        <w:ind w:left="0" w:right="29" w:firstLine="709"/>
        <w:jc w:val="both"/>
        <w:rPr>
          <w:sz w:val="28"/>
          <w:szCs w:val="28"/>
        </w:rPr>
      </w:pPr>
      <w:r w:rsidRPr="000D637E">
        <w:rPr>
          <w:color w:val="000000"/>
          <w:spacing w:val="4"/>
          <w:sz w:val="28"/>
          <w:szCs w:val="28"/>
        </w:rPr>
        <w:t>данные о маршрутах, выставленных на Конкурс (схема маршрута)</w:t>
      </w:r>
      <w:r w:rsidRPr="000D637E">
        <w:rPr>
          <w:color w:val="000000"/>
          <w:spacing w:val="-6"/>
          <w:sz w:val="28"/>
          <w:szCs w:val="28"/>
        </w:rPr>
        <w:t>;</w:t>
      </w:r>
    </w:p>
    <w:p w:rsidR="00C06608" w:rsidRPr="000D637E" w:rsidRDefault="00C06608" w:rsidP="001C681D">
      <w:pPr>
        <w:pStyle w:val="a3"/>
        <w:numPr>
          <w:ilvl w:val="0"/>
          <w:numId w:val="31"/>
        </w:numPr>
        <w:shd w:val="clear" w:color="auto" w:fill="FFFFFF"/>
        <w:tabs>
          <w:tab w:val="left" w:pos="851"/>
          <w:tab w:val="left" w:pos="993"/>
        </w:tabs>
        <w:spacing w:line="302" w:lineRule="exact"/>
        <w:ind w:left="0" w:firstLine="709"/>
        <w:jc w:val="both"/>
        <w:rPr>
          <w:sz w:val="28"/>
          <w:szCs w:val="28"/>
        </w:rPr>
      </w:pPr>
      <w:r w:rsidRPr="000D637E">
        <w:rPr>
          <w:color w:val="000000"/>
          <w:spacing w:val="-5"/>
          <w:sz w:val="28"/>
          <w:szCs w:val="28"/>
        </w:rPr>
        <w:t>требования к участникам Конкурса;</w:t>
      </w:r>
    </w:p>
    <w:p w:rsidR="00C06608" w:rsidRPr="000D637E" w:rsidRDefault="00C06608" w:rsidP="001C681D">
      <w:pPr>
        <w:pStyle w:val="a3"/>
        <w:numPr>
          <w:ilvl w:val="0"/>
          <w:numId w:val="31"/>
        </w:numPr>
        <w:shd w:val="clear" w:color="auto" w:fill="FFFFFF"/>
        <w:tabs>
          <w:tab w:val="left" w:pos="851"/>
          <w:tab w:val="left" w:pos="993"/>
        </w:tabs>
        <w:spacing w:line="307" w:lineRule="exact"/>
        <w:ind w:left="0" w:right="10" w:firstLine="709"/>
        <w:jc w:val="both"/>
        <w:rPr>
          <w:sz w:val="28"/>
          <w:szCs w:val="28"/>
        </w:rPr>
      </w:pPr>
      <w:r w:rsidRPr="000D637E">
        <w:rPr>
          <w:color w:val="000000"/>
          <w:spacing w:val="-4"/>
          <w:sz w:val="28"/>
          <w:szCs w:val="28"/>
        </w:rPr>
        <w:t xml:space="preserve">критерии, на основании которых будут оцениваться участники Конкурса (перечень показателей, оценка их в баллах, правила оценки и определения </w:t>
      </w:r>
      <w:r w:rsidRPr="000D637E">
        <w:rPr>
          <w:color w:val="000000"/>
          <w:spacing w:val="-7"/>
          <w:sz w:val="28"/>
          <w:szCs w:val="28"/>
        </w:rPr>
        <w:t>победителей);</w:t>
      </w:r>
    </w:p>
    <w:p w:rsidR="00C06608" w:rsidRPr="000D637E" w:rsidRDefault="00C06608" w:rsidP="001C681D">
      <w:pPr>
        <w:pStyle w:val="a3"/>
        <w:numPr>
          <w:ilvl w:val="0"/>
          <w:numId w:val="31"/>
        </w:numPr>
        <w:shd w:val="clear" w:color="auto" w:fill="FFFFFF"/>
        <w:tabs>
          <w:tab w:val="left" w:pos="851"/>
          <w:tab w:val="left" w:pos="993"/>
        </w:tabs>
        <w:spacing w:line="307" w:lineRule="exact"/>
        <w:ind w:left="0" w:firstLine="709"/>
        <w:jc w:val="both"/>
        <w:rPr>
          <w:sz w:val="28"/>
          <w:szCs w:val="28"/>
        </w:rPr>
      </w:pPr>
      <w:r w:rsidRPr="000D637E">
        <w:rPr>
          <w:color w:val="000000"/>
          <w:spacing w:val="-5"/>
          <w:sz w:val="28"/>
          <w:szCs w:val="28"/>
        </w:rPr>
        <w:t>требования к заявкам на участие в Конкурсе;</w:t>
      </w:r>
    </w:p>
    <w:p w:rsidR="00C06608" w:rsidRPr="000D637E" w:rsidRDefault="00C06608" w:rsidP="001C681D">
      <w:pPr>
        <w:pStyle w:val="a3"/>
        <w:numPr>
          <w:ilvl w:val="0"/>
          <w:numId w:val="31"/>
        </w:numPr>
        <w:shd w:val="clear" w:color="auto" w:fill="FFFFFF"/>
        <w:tabs>
          <w:tab w:val="left" w:pos="851"/>
          <w:tab w:val="left" w:pos="993"/>
        </w:tabs>
        <w:spacing w:line="307" w:lineRule="exact"/>
        <w:ind w:left="0" w:firstLine="709"/>
        <w:jc w:val="both"/>
        <w:rPr>
          <w:sz w:val="28"/>
          <w:szCs w:val="28"/>
        </w:rPr>
      </w:pPr>
      <w:r w:rsidRPr="000D637E">
        <w:rPr>
          <w:color w:val="000000"/>
          <w:spacing w:val="-5"/>
          <w:sz w:val="28"/>
          <w:szCs w:val="28"/>
        </w:rPr>
        <w:t>сведения о порядке, месте и сроке подачи заявок;</w:t>
      </w:r>
    </w:p>
    <w:p w:rsidR="00C06608" w:rsidRPr="000D637E" w:rsidRDefault="00C06608" w:rsidP="001C681D">
      <w:pPr>
        <w:pStyle w:val="a3"/>
        <w:numPr>
          <w:ilvl w:val="0"/>
          <w:numId w:val="31"/>
        </w:numPr>
        <w:shd w:val="clear" w:color="auto" w:fill="FFFFFF"/>
        <w:tabs>
          <w:tab w:val="left" w:pos="851"/>
          <w:tab w:val="left" w:pos="993"/>
        </w:tabs>
        <w:spacing w:line="307" w:lineRule="exact"/>
        <w:ind w:left="0" w:firstLine="709"/>
        <w:jc w:val="both"/>
        <w:rPr>
          <w:sz w:val="28"/>
          <w:szCs w:val="28"/>
        </w:rPr>
      </w:pPr>
      <w:r w:rsidRPr="000D637E">
        <w:rPr>
          <w:color w:val="000000"/>
          <w:spacing w:val="-5"/>
          <w:sz w:val="28"/>
          <w:szCs w:val="28"/>
        </w:rPr>
        <w:t>способы и порядок разъяснения положений конкурсной документации;</w:t>
      </w:r>
    </w:p>
    <w:p w:rsidR="00C06608" w:rsidRPr="000D637E" w:rsidRDefault="00C06608" w:rsidP="001C681D">
      <w:pPr>
        <w:pStyle w:val="a3"/>
        <w:numPr>
          <w:ilvl w:val="0"/>
          <w:numId w:val="31"/>
        </w:numPr>
        <w:shd w:val="clear" w:color="auto" w:fill="FFFFFF"/>
        <w:tabs>
          <w:tab w:val="left" w:pos="851"/>
          <w:tab w:val="left" w:pos="993"/>
        </w:tabs>
        <w:spacing w:line="307" w:lineRule="exact"/>
        <w:ind w:left="0" w:firstLine="709"/>
        <w:jc w:val="both"/>
        <w:rPr>
          <w:sz w:val="28"/>
          <w:szCs w:val="28"/>
        </w:rPr>
      </w:pPr>
      <w:r w:rsidRPr="000D637E">
        <w:rPr>
          <w:spacing w:val="-5"/>
          <w:sz w:val="28"/>
          <w:szCs w:val="28"/>
        </w:rPr>
        <w:t>сведения о месте, дате, времени и порядке рассмотрения Заявок.</w:t>
      </w:r>
    </w:p>
    <w:p w:rsidR="00C06608" w:rsidRPr="000D637E" w:rsidRDefault="00C06608" w:rsidP="001C681D">
      <w:pPr>
        <w:pStyle w:val="a3"/>
        <w:numPr>
          <w:ilvl w:val="1"/>
          <w:numId w:val="32"/>
        </w:numPr>
        <w:shd w:val="clear" w:color="auto" w:fill="FFFFFF"/>
        <w:tabs>
          <w:tab w:val="left" w:pos="993"/>
          <w:tab w:val="left" w:pos="1162"/>
        </w:tabs>
        <w:spacing w:line="307" w:lineRule="exact"/>
        <w:ind w:left="0" w:firstLine="709"/>
        <w:jc w:val="both"/>
        <w:rPr>
          <w:spacing w:val="-10"/>
          <w:sz w:val="28"/>
          <w:szCs w:val="28"/>
        </w:rPr>
      </w:pPr>
      <w:r w:rsidRPr="000D637E">
        <w:rPr>
          <w:spacing w:val="-5"/>
          <w:sz w:val="28"/>
          <w:szCs w:val="28"/>
        </w:rPr>
        <w:t>Организатор   Конкурса   вправе   вносить   изменения   в   конкурсную</w:t>
      </w:r>
      <w:r w:rsidR="001C681D" w:rsidRPr="000D637E">
        <w:rPr>
          <w:spacing w:val="-5"/>
          <w:sz w:val="28"/>
          <w:szCs w:val="28"/>
        </w:rPr>
        <w:t xml:space="preserve"> </w:t>
      </w:r>
      <w:r w:rsidRPr="000D637E">
        <w:rPr>
          <w:spacing w:val="-4"/>
          <w:sz w:val="28"/>
          <w:szCs w:val="28"/>
        </w:rPr>
        <w:t>документацию   до   даты   окончания   приема   Заявок.   При   этом   внесенные</w:t>
      </w:r>
      <w:r w:rsidR="001C681D" w:rsidRPr="000D637E">
        <w:rPr>
          <w:spacing w:val="-4"/>
          <w:sz w:val="28"/>
          <w:szCs w:val="28"/>
        </w:rPr>
        <w:t xml:space="preserve"> </w:t>
      </w:r>
      <w:r w:rsidRPr="000D637E">
        <w:rPr>
          <w:spacing w:val="3"/>
          <w:sz w:val="28"/>
          <w:szCs w:val="28"/>
        </w:rPr>
        <w:t>изменения доводятся  до  всех претендентов,  получивших в установленном</w:t>
      </w:r>
      <w:r w:rsidR="001C681D" w:rsidRPr="000D637E">
        <w:rPr>
          <w:spacing w:val="3"/>
          <w:sz w:val="28"/>
          <w:szCs w:val="28"/>
        </w:rPr>
        <w:t xml:space="preserve"> </w:t>
      </w:r>
      <w:r w:rsidRPr="000D637E">
        <w:rPr>
          <w:spacing w:val="-6"/>
          <w:sz w:val="28"/>
          <w:szCs w:val="28"/>
        </w:rPr>
        <w:t>порядке конкурсную документацию.</w:t>
      </w:r>
    </w:p>
    <w:p w:rsidR="00C06608" w:rsidRPr="000D637E" w:rsidRDefault="00C06608" w:rsidP="001C681D">
      <w:pPr>
        <w:pStyle w:val="a3"/>
        <w:numPr>
          <w:ilvl w:val="1"/>
          <w:numId w:val="32"/>
        </w:numPr>
        <w:shd w:val="clear" w:color="auto" w:fill="FFFFFF"/>
        <w:tabs>
          <w:tab w:val="left" w:pos="993"/>
          <w:tab w:val="left" w:pos="1162"/>
        </w:tabs>
        <w:spacing w:line="307" w:lineRule="exact"/>
        <w:ind w:left="0" w:firstLine="709"/>
        <w:jc w:val="both"/>
        <w:rPr>
          <w:sz w:val="28"/>
          <w:szCs w:val="28"/>
        </w:rPr>
      </w:pPr>
      <w:r w:rsidRPr="000D637E">
        <w:rPr>
          <w:spacing w:val="-4"/>
          <w:sz w:val="28"/>
          <w:szCs w:val="28"/>
        </w:rPr>
        <w:lastRenderedPageBreak/>
        <w:t>Организатор    Конкурса   представляет   конкурсную    документацию</w:t>
      </w:r>
      <w:r w:rsidR="001C681D" w:rsidRPr="000D637E">
        <w:rPr>
          <w:spacing w:val="-4"/>
          <w:sz w:val="28"/>
          <w:szCs w:val="28"/>
        </w:rPr>
        <w:t xml:space="preserve"> </w:t>
      </w:r>
      <w:r w:rsidRPr="000D637E">
        <w:rPr>
          <w:spacing w:val="-2"/>
          <w:sz w:val="28"/>
          <w:szCs w:val="28"/>
        </w:rPr>
        <w:t>юридическим   лицам   и   индивидуальным   предпринимателям,   изъявившим</w:t>
      </w:r>
      <w:r w:rsidR="001C681D" w:rsidRPr="000D637E">
        <w:rPr>
          <w:spacing w:val="-2"/>
          <w:sz w:val="28"/>
          <w:szCs w:val="28"/>
        </w:rPr>
        <w:t xml:space="preserve"> </w:t>
      </w:r>
      <w:r w:rsidRPr="000D637E">
        <w:rPr>
          <w:spacing w:val="2"/>
          <w:sz w:val="28"/>
          <w:szCs w:val="28"/>
        </w:rPr>
        <w:t>желание  принять  участие  в  конкурсе  в  электронном  виде  на  магнитном</w:t>
      </w:r>
      <w:r w:rsidR="001C681D" w:rsidRPr="000D637E">
        <w:rPr>
          <w:spacing w:val="2"/>
          <w:sz w:val="28"/>
          <w:szCs w:val="28"/>
        </w:rPr>
        <w:t xml:space="preserve"> </w:t>
      </w:r>
      <w:r w:rsidRPr="000D637E">
        <w:rPr>
          <w:spacing w:val="-8"/>
          <w:sz w:val="28"/>
          <w:szCs w:val="28"/>
        </w:rPr>
        <w:t>носителе.</w:t>
      </w:r>
    </w:p>
    <w:p w:rsidR="00C06608" w:rsidRPr="000D637E" w:rsidRDefault="001C681D" w:rsidP="001C681D">
      <w:pPr>
        <w:widowControl/>
        <w:shd w:val="clear" w:color="auto" w:fill="FFFFFF"/>
        <w:tabs>
          <w:tab w:val="left" w:pos="993"/>
        </w:tabs>
        <w:autoSpaceDE/>
        <w:autoSpaceDN/>
        <w:adjustRightInd/>
        <w:spacing w:line="290" w:lineRule="atLeast"/>
        <w:ind w:firstLine="709"/>
        <w:jc w:val="both"/>
        <w:rPr>
          <w:spacing w:val="2"/>
          <w:sz w:val="28"/>
          <w:szCs w:val="28"/>
        </w:rPr>
      </w:pPr>
      <w:r w:rsidRPr="000D637E">
        <w:rPr>
          <w:spacing w:val="2"/>
          <w:sz w:val="28"/>
          <w:szCs w:val="28"/>
        </w:rPr>
        <w:t xml:space="preserve">1.11. </w:t>
      </w:r>
      <w:r w:rsidR="00C06608" w:rsidRPr="000D637E">
        <w:rPr>
          <w:spacing w:val="2"/>
          <w:sz w:val="28"/>
          <w:szCs w:val="28"/>
        </w:rPr>
        <w:t>Извещение о проведении открытого конкурса размещается на официальном сайте администрации городского поселения «Забайкальское» в информационно-телекоммуникационной сети "Интернет" и в иных средствах массовой информации.</w:t>
      </w:r>
    </w:p>
    <w:p w:rsidR="00910BBC" w:rsidRPr="000D637E" w:rsidRDefault="001C681D" w:rsidP="001C681D">
      <w:pPr>
        <w:widowControl/>
        <w:shd w:val="clear" w:color="auto" w:fill="FFFFFF"/>
        <w:tabs>
          <w:tab w:val="left" w:pos="993"/>
        </w:tabs>
        <w:autoSpaceDE/>
        <w:autoSpaceDN/>
        <w:adjustRightInd/>
        <w:spacing w:line="290" w:lineRule="atLeast"/>
        <w:ind w:firstLine="709"/>
        <w:jc w:val="both"/>
        <w:rPr>
          <w:spacing w:val="2"/>
          <w:sz w:val="28"/>
          <w:szCs w:val="28"/>
        </w:rPr>
      </w:pPr>
      <w:r w:rsidRPr="000D637E">
        <w:rPr>
          <w:spacing w:val="2"/>
          <w:sz w:val="28"/>
          <w:szCs w:val="28"/>
        </w:rPr>
        <w:t>1</w:t>
      </w:r>
      <w:r w:rsidR="00C06608" w:rsidRPr="000D637E">
        <w:rPr>
          <w:spacing w:val="2"/>
          <w:sz w:val="28"/>
          <w:szCs w:val="28"/>
        </w:rPr>
        <w:t>.</w:t>
      </w:r>
      <w:r w:rsidRPr="000D637E">
        <w:rPr>
          <w:spacing w:val="2"/>
          <w:sz w:val="28"/>
          <w:szCs w:val="28"/>
        </w:rPr>
        <w:t>12.</w:t>
      </w:r>
      <w:r w:rsidR="00C06608" w:rsidRPr="000D637E">
        <w:rPr>
          <w:spacing w:val="2"/>
          <w:sz w:val="28"/>
          <w:szCs w:val="28"/>
        </w:rPr>
        <w:t xml:space="preserve"> В извещении о проведении открытого конкурса </w:t>
      </w:r>
      <w:r w:rsidR="00910BBC" w:rsidRPr="000D637E">
        <w:rPr>
          <w:spacing w:val="2"/>
          <w:sz w:val="28"/>
          <w:szCs w:val="28"/>
        </w:rPr>
        <w:t>указываются следующие сведения:</w:t>
      </w:r>
    </w:p>
    <w:p w:rsidR="00056D1F" w:rsidRPr="000D637E" w:rsidRDefault="00086D1D" w:rsidP="00086D1D">
      <w:pPr>
        <w:pStyle w:val="a3"/>
        <w:widowControl/>
        <w:numPr>
          <w:ilvl w:val="0"/>
          <w:numId w:val="33"/>
        </w:numPr>
        <w:shd w:val="clear" w:color="auto" w:fill="FFFFFF"/>
        <w:tabs>
          <w:tab w:val="left" w:pos="1276"/>
        </w:tabs>
        <w:autoSpaceDE/>
        <w:autoSpaceDN/>
        <w:adjustRightInd/>
        <w:spacing w:line="290" w:lineRule="atLeast"/>
        <w:ind w:left="0" w:firstLine="1069"/>
        <w:jc w:val="both"/>
        <w:rPr>
          <w:spacing w:val="2"/>
          <w:sz w:val="28"/>
          <w:szCs w:val="28"/>
        </w:rPr>
      </w:pPr>
      <w:r w:rsidRPr="000D637E">
        <w:rPr>
          <w:spacing w:val="2"/>
          <w:sz w:val="28"/>
          <w:szCs w:val="28"/>
        </w:rPr>
        <w:t xml:space="preserve"> </w:t>
      </w:r>
      <w:r w:rsidR="00C06608" w:rsidRPr="000D637E">
        <w:rPr>
          <w:spacing w:val="2"/>
          <w:sz w:val="28"/>
          <w:szCs w:val="28"/>
        </w:rPr>
        <w:t>Наименование, место нахождения, почтовый адрес и адрес электронной почты, номер контактного телефона организатора открытого конкурса;</w:t>
      </w:r>
    </w:p>
    <w:p w:rsidR="00056D1F" w:rsidRPr="000D637E" w:rsidRDefault="00086D1D" w:rsidP="00086D1D">
      <w:pPr>
        <w:pStyle w:val="a3"/>
        <w:widowControl/>
        <w:numPr>
          <w:ilvl w:val="0"/>
          <w:numId w:val="33"/>
        </w:numPr>
        <w:shd w:val="clear" w:color="auto" w:fill="FFFFFF"/>
        <w:tabs>
          <w:tab w:val="left" w:pos="1276"/>
        </w:tabs>
        <w:autoSpaceDE/>
        <w:autoSpaceDN/>
        <w:adjustRightInd/>
        <w:spacing w:line="290" w:lineRule="atLeast"/>
        <w:ind w:left="0" w:firstLine="1069"/>
        <w:jc w:val="both"/>
        <w:rPr>
          <w:spacing w:val="2"/>
          <w:sz w:val="28"/>
          <w:szCs w:val="28"/>
        </w:rPr>
      </w:pPr>
      <w:r w:rsidRPr="000D637E">
        <w:rPr>
          <w:spacing w:val="2"/>
          <w:sz w:val="28"/>
          <w:szCs w:val="28"/>
        </w:rPr>
        <w:t xml:space="preserve"> </w:t>
      </w:r>
      <w:r w:rsidR="00C06608" w:rsidRPr="000D637E">
        <w:rPr>
          <w:spacing w:val="2"/>
          <w:sz w:val="28"/>
          <w:szCs w:val="28"/>
        </w:rPr>
        <w:t>Предмет открытого конкурса;</w:t>
      </w:r>
    </w:p>
    <w:p w:rsidR="00056D1F" w:rsidRPr="000D637E" w:rsidRDefault="00086D1D" w:rsidP="00086D1D">
      <w:pPr>
        <w:pStyle w:val="a3"/>
        <w:widowControl/>
        <w:numPr>
          <w:ilvl w:val="0"/>
          <w:numId w:val="33"/>
        </w:numPr>
        <w:shd w:val="clear" w:color="auto" w:fill="FFFFFF"/>
        <w:tabs>
          <w:tab w:val="left" w:pos="1276"/>
        </w:tabs>
        <w:autoSpaceDE/>
        <w:autoSpaceDN/>
        <w:adjustRightInd/>
        <w:spacing w:line="290" w:lineRule="atLeast"/>
        <w:ind w:left="0" w:firstLine="1069"/>
        <w:jc w:val="both"/>
        <w:rPr>
          <w:spacing w:val="2"/>
          <w:sz w:val="28"/>
          <w:szCs w:val="28"/>
        </w:rPr>
      </w:pPr>
      <w:r w:rsidRPr="000D637E">
        <w:rPr>
          <w:spacing w:val="2"/>
          <w:sz w:val="28"/>
          <w:szCs w:val="28"/>
        </w:rPr>
        <w:t xml:space="preserve"> </w:t>
      </w:r>
      <w:r w:rsidR="00C06608" w:rsidRPr="000D637E">
        <w:rPr>
          <w:spacing w:val="2"/>
          <w:sz w:val="28"/>
          <w:szCs w:val="28"/>
        </w:rPr>
        <w:t>Срок, место и порядок предоставления конкурсной документации, официальный сайт, на котором размещена конкурсная документация;</w:t>
      </w:r>
    </w:p>
    <w:p w:rsidR="00056D1F" w:rsidRPr="000D637E" w:rsidRDefault="00086D1D" w:rsidP="00086D1D">
      <w:pPr>
        <w:pStyle w:val="a3"/>
        <w:widowControl/>
        <w:numPr>
          <w:ilvl w:val="0"/>
          <w:numId w:val="33"/>
        </w:numPr>
        <w:shd w:val="clear" w:color="auto" w:fill="FFFFFF"/>
        <w:tabs>
          <w:tab w:val="left" w:pos="1276"/>
        </w:tabs>
        <w:autoSpaceDE/>
        <w:autoSpaceDN/>
        <w:adjustRightInd/>
        <w:spacing w:line="290" w:lineRule="atLeast"/>
        <w:ind w:left="0" w:firstLine="1069"/>
        <w:jc w:val="both"/>
        <w:rPr>
          <w:spacing w:val="2"/>
          <w:sz w:val="28"/>
          <w:szCs w:val="28"/>
        </w:rPr>
      </w:pPr>
      <w:r w:rsidRPr="000D637E">
        <w:rPr>
          <w:spacing w:val="2"/>
          <w:sz w:val="28"/>
          <w:szCs w:val="28"/>
        </w:rPr>
        <w:t xml:space="preserve"> </w:t>
      </w:r>
      <w:r w:rsidR="00C06608" w:rsidRPr="000D637E">
        <w:rPr>
          <w:spacing w:val="2"/>
          <w:sz w:val="28"/>
          <w:szCs w:val="28"/>
        </w:rPr>
        <w:t>Размер, порядок и сроки внесения платы за предоставление конкурсной документации на бумажном носителе, если указанная плата установлена;</w:t>
      </w:r>
    </w:p>
    <w:p w:rsidR="00056D1F" w:rsidRPr="000D637E" w:rsidRDefault="00086D1D" w:rsidP="00086D1D">
      <w:pPr>
        <w:pStyle w:val="a3"/>
        <w:widowControl/>
        <w:numPr>
          <w:ilvl w:val="0"/>
          <w:numId w:val="33"/>
        </w:numPr>
        <w:shd w:val="clear" w:color="auto" w:fill="FFFFFF"/>
        <w:tabs>
          <w:tab w:val="left" w:pos="1276"/>
        </w:tabs>
        <w:autoSpaceDE/>
        <w:autoSpaceDN/>
        <w:adjustRightInd/>
        <w:spacing w:line="290" w:lineRule="atLeast"/>
        <w:ind w:left="0" w:firstLine="1069"/>
        <w:jc w:val="both"/>
        <w:rPr>
          <w:spacing w:val="2"/>
          <w:sz w:val="28"/>
          <w:szCs w:val="28"/>
        </w:rPr>
      </w:pPr>
      <w:r w:rsidRPr="000D637E">
        <w:rPr>
          <w:spacing w:val="2"/>
          <w:sz w:val="28"/>
          <w:szCs w:val="28"/>
        </w:rPr>
        <w:t xml:space="preserve"> </w:t>
      </w:r>
      <w:r w:rsidR="00C06608" w:rsidRPr="000D637E">
        <w:rPr>
          <w:spacing w:val="2"/>
          <w:sz w:val="28"/>
          <w:szCs w:val="28"/>
        </w:rPr>
        <w:t>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056D1F" w:rsidRPr="000D637E" w:rsidRDefault="00086D1D" w:rsidP="001C681D">
      <w:pPr>
        <w:widowControl/>
        <w:shd w:val="clear" w:color="auto" w:fill="FFFFFF"/>
        <w:tabs>
          <w:tab w:val="left" w:pos="993"/>
        </w:tabs>
        <w:autoSpaceDE/>
        <w:autoSpaceDN/>
        <w:adjustRightInd/>
        <w:spacing w:line="290" w:lineRule="atLeast"/>
        <w:ind w:firstLine="709"/>
        <w:jc w:val="both"/>
        <w:rPr>
          <w:spacing w:val="2"/>
          <w:sz w:val="28"/>
          <w:szCs w:val="28"/>
        </w:rPr>
      </w:pPr>
      <w:r w:rsidRPr="000D637E">
        <w:rPr>
          <w:spacing w:val="2"/>
          <w:sz w:val="28"/>
          <w:szCs w:val="28"/>
        </w:rPr>
        <w:t>1.13</w:t>
      </w:r>
      <w:r w:rsidR="00C06608" w:rsidRPr="000D637E">
        <w:rPr>
          <w:spacing w:val="2"/>
          <w:sz w:val="28"/>
          <w:szCs w:val="28"/>
        </w:rPr>
        <w:t>. Извещение о проведении открытого конкурса может включать в себя иные, предусмотренные законом субъекта Российской Федерации, муниципальным</w:t>
      </w:r>
      <w:r w:rsidRPr="000D637E">
        <w:rPr>
          <w:spacing w:val="2"/>
          <w:sz w:val="28"/>
          <w:szCs w:val="28"/>
        </w:rPr>
        <w:t xml:space="preserve"> </w:t>
      </w:r>
      <w:r w:rsidR="00C06608" w:rsidRPr="000D637E">
        <w:rPr>
          <w:spacing w:val="2"/>
          <w:sz w:val="28"/>
          <w:szCs w:val="28"/>
        </w:rPr>
        <w:t>нормативным правовым актом сведения.</w:t>
      </w:r>
    </w:p>
    <w:p w:rsidR="00056D1F" w:rsidRPr="000D637E" w:rsidRDefault="00086D1D" w:rsidP="00056D1F">
      <w:pPr>
        <w:widowControl/>
        <w:shd w:val="clear" w:color="auto" w:fill="FFFFFF"/>
        <w:autoSpaceDE/>
        <w:autoSpaceDN/>
        <w:adjustRightInd/>
        <w:spacing w:line="290" w:lineRule="atLeast"/>
        <w:ind w:firstLine="706"/>
        <w:jc w:val="both"/>
        <w:rPr>
          <w:spacing w:val="2"/>
          <w:sz w:val="28"/>
          <w:szCs w:val="28"/>
        </w:rPr>
      </w:pPr>
      <w:r w:rsidRPr="000D637E">
        <w:rPr>
          <w:spacing w:val="2"/>
          <w:sz w:val="28"/>
          <w:szCs w:val="28"/>
        </w:rPr>
        <w:t>1</w:t>
      </w:r>
      <w:r w:rsidR="00C06608" w:rsidRPr="000D637E">
        <w:rPr>
          <w:spacing w:val="2"/>
          <w:sz w:val="28"/>
          <w:szCs w:val="28"/>
        </w:rPr>
        <w:t>.</w:t>
      </w:r>
      <w:r w:rsidRPr="000D637E">
        <w:rPr>
          <w:spacing w:val="2"/>
          <w:sz w:val="28"/>
          <w:szCs w:val="28"/>
        </w:rPr>
        <w:t>14.</w:t>
      </w:r>
      <w:r w:rsidR="00C06608" w:rsidRPr="000D637E">
        <w:rPr>
          <w:spacing w:val="2"/>
          <w:sz w:val="28"/>
          <w:szCs w:val="28"/>
        </w:rPr>
        <w:t xml:space="preserve"> Решение о внесении изменений в извещение о проведении открытого конкурса принимается его организатором не </w:t>
      </w:r>
      <w:proofErr w:type="gramStart"/>
      <w:r w:rsidR="00C06608" w:rsidRPr="000D637E">
        <w:rPr>
          <w:spacing w:val="2"/>
          <w:sz w:val="28"/>
          <w:szCs w:val="28"/>
        </w:rPr>
        <w:t>позднее</w:t>
      </w:r>
      <w:proofErr w:type="gramEnd"/>
      <w:r w:rsidR="00C06608" w:rsidRPr="000D637E">
        <w:rPr>
          <w:spacing w:val="2"/>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администрации города Южно-Сахалинска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056D1F" w:rsidRPr="000D637E" w:rsidRDefault="00086D1D" w:rsidP="00056D1F">
      <w:pPr>
        <w:widowControl/>
        <w:shd w:val="clear" w:color="auto" w:fill="FFFFFF"/>
        <w:autoSpaceDE/>
        <w:autoSpaceDN/>
        <w:adjustRightInd/>
        <w:spacing w:line="290" w:lineRule="atLeast"/>
        <w:ind w:firstLine="706"/>
        <w:jc w:val="both"/>
        <w:rPr>
          <w:spacing w:val="2"/>
          <w:sz w:val="28"/>
          <w:szCs w:val="28"/>
        </w:rPr>
      </w:pPr>
      <w:r w:rsidRPr="000D637E">
        <w:rPr>
          <w:spacing w:val="2"/>
          <w:sz w:val="28"/>
          <w:szCs w:val="28"/>
        </w:rPr>
        <w:t>1.1</w:t>
      </w:r>
      <w:r w:rsidR="00C06608" w:rsidRPr="000D637E">
        <w:rPr>
          <w:spacing w:val="2"/>
          <w:sz w:val="28"/>
          <w:szCs w:val="28"/>
        </w:rPr>
        <w:t>5.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56D1F" w:rsidRPr="000D637E" w:rsidRDefault="00086D1D" w:rsidP="00086D1D">
      <w:pPr>
        <w:pStyle w:val="a3"/>
        <w:widowControl/>
        <w:numPr>
          <w:ilvl w:val="0"/>
          <w:numId w:val="34"/>
        </w:numPr>
        <w:shd w:val="clear" w:color="auto" w:fill="FFFFFF"/>
        <w:tabs>
          <w:tab w:val="left" w:pos="1134"/>
          <w:tab w:val="left" w:pos="1276"/>
        </w:tabs>
        <w:autoSpaceDE/>
        <w:autoSpaceDN/>
        <w:adjustRightInd/>
        <w:spacing w:line="290" w:lineRule="atLeast"/>
        <w:ind w:left="0" w:firstLine="1066"/>
        <w:jc w:val="both"/>
        <w:rPr>
          <w:spacing w:val="2"/>
          <w:sz w:val="28"/>
          <w:szCs w:val="28"/>
        </w:rPr>
      </w:pPr>
      <w:r w:rsidRPr="000D637E">
        <w:rPr>
          <w:spacing w:val="2"/>
          <w:sz w:val="28"/>
          <w:szCs w:val="28"/>
        </w:rPr>
        <w:t xml:space="preserve"> н</w:t>
      </w:r>
      <w:r w:rsidR="00C06608" w:rsidRPr="000D637E">
        <w:rPr>
          <w:spacing w:val="2"/>
          <w:sz w:val="28"/>
          <w:szCs w:val="28"/>
        </w:rPr>
        <w:t>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56D1F" w:rsidRPr="000D637E" w:rsidRDefault="00C06608" w:rsidP="00086D1D">
      <w:pPr>
        <w:pStyle w:val="a3"/>
        <w:widowControl/>
        <w:numPr>
          <w:ilvl w:val="0"/>
          <w:numId w:val="34"/>
        </w:numPr>
        <w:shd w:val="clear" w:color="auto" w:fill="FFFFFF"/>
        <w:tabs>
          <w:tab w:val="left" w:pos="1134"/>
          <w:tab w:val="left" w:pos="1276"/>
        </w:tabs>
        <w:autoSpaceDE/>
        <w:autoSpaceDN/>
        <w:adjustRightInd/>
        <w:spacing w:line="290" w:lineRule="atLeast"/>
        <w:ind w:left="0" w:firstLine="1066"/>
        <w:jc w:val="both"/>
        <w:rPr>
          <w:spacing w:val="2"/>
          <w:sz w:val="28"/>
          <w:szCs w:val="28"/>
        </w:rPr>
      </w:pPr>
      <w:r w:rsidRPr="000D637E">
        <w:rPr>
          <w:spacing w:val="2"/>
          <w:sz w:val="28"/>
          <w:szCs w:val="28"/>
        </w:rPr>
        <w:lastRenderedPageBreak/>
        <w:t xml:space="preserve"> </w:t>
      </w:r>
      <w:r w:rsidR="00086D1D" w:rsidRPr="000D637E">
        <w:rPr>
          <w:spacing w:val="2"/>
          <w:sz w:val="28"/>
          <w:szCs w:val="28"/>
        </w:rPr>
        <w:t>н</w:t>
      </w:r>
      <w:r w:rsidRPr="000D637E">
        <w:rPr>
          <w:spacing w:val="2"/>
          <w:sz w:val="28"/>
          <w:szCs w:val="28"/>
        </w:rPr>
        <w:t>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0D637E">
        <w:rPr>
          <w:spacing w:val="2"/>
          <w:sz w:val="28"/>
          <w:szCs w:val="28"/>
        </w:rPr>
        <w:t>дств в ср</w:t>
      </w:r>
      <w:proofErr w:type="gramEnd"/>
      <w:r w:rsidRPr="000D637E">
        <w:rPr>
          <w:spacing w:val="2"/>
          <w:sz w:val="28"/>
          <w:szCs w:val="28"/>
        </w:rPr>
        <w:t>оки, определенные конкурсной документацией;</w:t>
      </w:r>
    </w:p>
    <w:p w:rsidR="00056D1F" w:rsidRPr="000D637E" w:rsidRDefault="00C06608" w:rsidP="00086D1D">
      <w:pPr>
        <w:pStyle w:val="a3"/>
        <w:widowControl/>
        <w:numPr>
          <w:ilvl w:val="0"/>
          <w:numId w:val="34"/>
        </w:numPr>
        <w:shd w:val="clear" w:color="auto" w:fill="FFFFFF"/>
        <w:tabs>
          <w:tab w:val="left" w:pos="1134"/>
          <w:tab w:val="left" w:pos="1276"/>
        </w:tabs>
        <w:autoSpaceDE/>
        <w:autoSpaceDN/>
        <w:adjustRightInd/>
        <w:spacing w:line="290" w:lineRule="atLeast"/>
        <w:ind w:left="0" w:firstLine="1066"/>
        <w:jc w:val="both"/>
        <w:rPr>
          <w:spacing w:val="2"/>
          <w:sz w:val="28"/>
          <w:szCs w:val="28"/>
        </w:rPr>
      </w:pPr>
      <w:r w:rsidRPr="000D637E">
        <w:rPr>
          <w:spacing w:val="2"/>
          <w:sz w:val="28"/>
          <w:szCs w:val="28"/>
        </w:rPr>
        <w:t xml:space="preserve"> </w:t>
      </w:r>
      <w:r w:rsidR="00086D1D" w:rsidRPr="000D637E">
        <w:rPr>
          <w:spacing w:val="2"/>
          <w:sz w:val="28"/>
          <w:szCs w:val="28"/>
        </w:rPr>
        <w:t>н</w:t>
      </w:r>
      <w:r w:rsidRPr="000D637E">
        <w:rPr>
          <w:spacing w:val="2"/>
          <w:sz w:val="28"/>
          <w:szCs w:val="28"/>
        </w:rPr>
        <w:t>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56D1F" w:rsidRPr="000D637E" w:rsidRDefault="00C06608" w:rsidP="00086D1D">
      <w:pPr>
        <w:pStyle w:val="a3"/>
        <w:widowControl/>
        <w:numPr>
          <w:ilvl w:val="0"/>
          <w:numId w:val="34"/>
        </w:numPr>
        <w:shd w:val="clear" w:color="auto" w:fill="FFFFFF"/>
        <w:tabs>
          <w:tab w:val="left" w:pos="1134"/>
          <w:tab w:val="left" w:pos="1276"/>
        </w:tabs>
        <w:autoSpaceDE/>
        <w:autoSpaceDN/>
        <w:adjustRightInd/>
        <w:spacing w:line="290" w:lineRule="atLeast"/>
        <w:ind w:left="0" w:firstLine="1066"/>
        <w:jc w:val="both"/>
        <w:rPr>
          <w:spacing w:val="2"/>
          <w:sz w:val="28"/>
          <w:szCs w:val="28"/>
        </w:rPr>
      </w:pPr>
      <w:r w:rsidRPr="000D637E">
        <w:rPr>
          <w:spacing w:val="2"/>
          <w:sz w:val="28"/>
          <w:szCs w:val="28"/>
        </w:rPr>
        <w:t xml:space="preserve"> </w:t>
      </w:r>
      <w:r w:rsidR="00086D1D" w:rsidRPr="000D637E">
        <w:rPr>
          <w:spacing w:val="2"/>
          <w:sz w:val="28"/>
          <w:szCs w:val="28"/>
        </w:rPr>
        <w:t>о</w:t>
      </w:r>
      <w:r w:rsidRPr="000D637E">
        <w:rPr>
          <w:spacing w:val="2"/>
          <w:sz w:val="28"/>
          <w:szCs w:val="28"/>
        </w:rPr>
        <w:t>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56D1F" w:rsidRPr="000D637E" w:rsidRDefault="00C06608" w:rsidP="00086D1D">
      <w:pPr>
        <w:pStyle w:val="a3"/>
        <w:widowControl/>
        <w:numPr>
          <w:ilvl w:val="0"/>
          <w:numId w:val="34"/>
        </w:numPr>
        <w:shd w:val="clear" w:color="auto" w:fill="FFFFFF"/>
        <w:tabs>
          <w:tab w:val="left" w:pos="1134"/>
          <w:tab w:val="left" w:pos="1276"/>
        </w:tabs>
        <w:autoSpaceDE/>
        <w:autoSpaceDN/>
        <w:adjustRightInd/>
        <w:spacing w:line="290" w:lineRule="atLeast"/>
        <w:ind w:left="0" w:firstLine="1066"/>
        <w:jc w:val="both"/>
        <w:rPr>
          <w:spacing w:val="2"/>
          <w:sz w:val="28"/>
          <w:szCs w:val="28"/>
        </w:rPr>
      </w:pPr>
      <w:r w:rsidRPr="000D637E">
        <w:rPr>
          <w:spacing w:val="2"/>
          <w:sz w:val="28"/>
          <w:szCs w:val="28"/>
        </w:rPr>
        <w:t xml:space="preserve"> </w:t>
      </w:r>
      <w:r w:rsidR="00086D1D" w:rsidRPr="000D637E">
        <w:rPr>
          <w:spacing w:val="2"/>
          <w:sz w:val="28"/>
          <w:szCs w:val="28"/>
        </w:rPr>
        <w:t>н</w:t>
      </w:r>
      <w:r w:rsidRPr="000D637E">
        <w:rPr>
          <w:spacing w:val="2"/>
          <w:sz w:val="28"/>
          <w:szCs w:val="28"/>
        </w:rPr>
        <w:t>аличие договора простого товарищества в письменной форме (для участников договора простого товарищества).</w:t>
      </w:r>
      <w:r w:rsidR="00086D1D" w:rsidRPr="000D637E">
        <w:rPr>
          <w:spacing w:val="2"/>
          <w:sz w:val="28"/>
          <w:szCs w:val="28"/>
        </w:rPr>
        <w:t xml:space="preserve"> </w:t>
      </w:r>
      <w:r w:rsidRPr="000D637E">
        <w:rPr>
          <w:spacing w:val="2"/>
          <w:sz w:val="28"/>
          <w:szCs w:val="28"/>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910BBC" w:rsidRPr="000D637E" w:rsidRDefault="00C06608" w:rsidP="00086D1D">
      <w:pPr>
        <w:shd w:val="clear" w:color="auto" w:fill="FFFFFF"/>
        <w:tabs>
          <w:tab w:val="left" w:pos="1162"/>
        </w:tabs>
        <w:spacing w:line="302" w:lineRule="exact"/>
        <w:ind w:firstLine="1066"/>
        <w:jc w:val="both"/>
        <w:rPr>
          <w:spacing w:val="-11"/>
          <w:sz w:val="28"/>
          <w:szCs w:val="28"/>
        </w:rPr>
      </w:pPr>
      <w:r w:rsidRPr="000D637E">
        <w:rPr>
          <w:spacing w:val="2"/>
          <w:sz w:val="28"/>
          <w:szCs w:val="28"/>
        </w:rPr>
        <w:t>1.</w:t>
      </w:r>
      <w:r w:rsidR="00086D1D" w:rsidRPr="000D637E">
        <w:rPr>
          <w:spacing w:val="2"/>
          <w:sz w:val="28"/>
          <w:szCs w:val="28"/>
        </w:rPr>
        <w:t>16.</w:t>
      </w:r>
      <w:r w:rsidRPr="000D637E">
        <w:rPr>
          <w:spacing w:val="2"/>
          <w:sz w:val="28"/>
          <w:szCs w:val="28"/>
        </w:rPr>
        <w:t xml:space="preserve">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конкурсной документацией, утвержденной главой администрации городского поселения «Забайкальское».</w:t>
      </w:r>
      <w:r w:rsidR="00910BBC" w:rsidRPr="000D637E">
        <w:rPr>
          <w:spacing w:val="-2"/>
          <w:sz w:val="28"/>
          <w:szCs w:val="28"/>
        </w:rPr>
        <w:t xml:space="preserve"> </w:t>
      </w:r>
    </w:p>
    <w:p w:rsidR="00910BBC" w:rsidRPr="000D637E" w:rsidRDefault="00910BBC" w:rsidP="00086D1D">
      <w:pPr>
        <w:pStyle w:val="a3"/>
        <w:numPr>
          <w:ilvl w:val="1"/>
          <w:numId w:val="35"/>
        </w:numPr>
        <w:shd w:val="clear" w:color="auto" w:fill="FFFFFF"/>
        <w:tabs>
          <w:tab w:val="left" w:pos="1162"/>
        </w:tabs>
        <w:spacing w:line="302" w:lineRule="exact"/>
        <w:ind w:left="0" w:firstLine="993"/>
        <w:jc w:val="both"/>
        <w:rPr>
          <w:spacing w:val="-11"/>
          <w:sz w:val="28"/>
          <w:szCs w:val="28"/>
        </w:rPr>
      </w:pPr>
      <w:r w:rsidRPr="000D637E">
        <w:rPr>
          <w:spacing w:val="-2"/>
          <w:sz w:val="28"/>
          <w:szCs w:val="28"/>
        </w:rPr>
        <w:t>Требования   к   участникам   Конкурса,   установленные   настоящим</w:t>
      </w:r>
      <w:r w:rsidRPr="000D637E">
        <w:rPr>
          <w:spacing w:val="-2"/>
          <w:sz w:val="28"/>
          <w:szCs w:val="28"/>
        </w:rPr>
        <w:br/>
      </w:r>
      <w:r w:rsidRPr="000D637E">
        <w:rPr>
          <w:spacing w:val="2"/>
          <w:sz w:val="28"/>
          <w:szCs w:val="28"/>
        </w:rPr>
        <w:t>Положением и организатором Конкурса, предъявляются ко всем участникам</w:t>
      </w:r>
      <w:r w:rsidRPr="000D637E">
        <w:rPr>
          <w:spacing w:val="2"/>
          <w:sz w:val="28"/>
          <w:szCs w:val="28"/>
        </w:rPr>
        <w:br/>
      </w:r>
      <w:r w:rsidRPr="000D637E">
        <w:rPr>
          <w:spacing w:val="-1"/>
          <w:sz w:val="28"/>
          <w:szCs w:val="28"/>
        </w:rPr>
        <w:t>Конкурса и должны содержаться в конкурсной документации. Предъявление к</w:t>
      </w:r>
      <w:r w:rsidRPr="000D637E">
        <w:rPr>
          <w:spacing w:val="-1"/>
          <w:sz w:val="28"/>
          <w:szCs w:val="28"/>
        </w:rPr>
        <w:br/>
      </w:r>
      <w:r w:rsidRPr="000D637E">
        <w:rPr>
          <w:spacing w:val="-3"/>
          <w:sz w:val="28"/>
          <w:szCs w:val="28"/>
        </w:rPr>
        <w:t>участникам     Конкурса     требований,     не     предусмотренных     конкурсной</w:t>
      </w:r>
      <w:r w:rsidRPr="000D637E">
        <w:rPr>
          <w:spacing w:val="-3"/>
          <w:sz w:val="28"/>
          <w:szCs w:val="28"/>
        </w:rPr>
        <w:br/>
      </w:r>
      <w:r w:rsidRPr="000D637E">
        <w:rPr>
          <w:spacing w:val="-5"/>
          <w:sz w:val="28"/>
          <w:szCs w:val="28"/>
        </w:rPr>
        <w:t>документацией, не допускается.</w:t>
      </w:r>
    </w:p>
    <w:p w:rsidR="00910BBC" w:rsidRPr="000D637E" w:rsidRDefault="00910BBC" w:rsidP="00086D1D">
      <w:pPr>
        <w:pStyle w:val="a3"/>
        <w:numPr>
          <w:ilvl w:val="1"/>
          <w:numId w:val="35"/>
        </w:numPr>
        <w:shd w:val="clear" w:color="auto" w:fill="FFFFFF"/>
        <w:tabs>
          <w:tab w:val="left" w:pos="1162"/>
        </w:tabs>
        <w:spacing w:line="302" w:lineRule="exact"/>
        <w:ind w:left="0" w:firstLine="993"/>
        <w:jc w:val="both"/>
        <w:rPr>
          <w:spacing w:val="-11"/>
          <w:sz w:val="28"/>
          <w:szCs w:val="28"/>
        </w:rPr>
      </w:pPr>
      <w:r w:rsidRPr="000D637E">
        <w:rPr>
          <w:spacing w:val="-5"/>
          <w:sz w:val="28"/>
          <w:szCs w:val="28"/>
        </w:rPr>
        <w:t>Организатор   Конкурса   обязан   отстранить   участника  Конкурса   от</w:t>
      </w:r>
      <w:r w:rsidRPr="000D637E">
        <w:rPr>
          <w:spacing w:val="-5"/>
          <w:sz w:val="28"/>
          <w:szCs w:val="28"/>
        </w:rPr>
        <w:br/>
      </w:r>
      <w:r w:rsidRPr="000D637E">
        <w:rPr>
          <w:spacing w:val="4"/>
          <w:sz w:val="28"/>
          <w:szCs w:val="28"/>
        </w:rPr>
        <w:t>участия в Конкурсе на любом этапе его проведения в случае представления</w:t>
      </w:r>
      <w:r w:rsidRPr="000D637E">
        <w:rPr>
          <w:spacing w:val="4"/>
          <w:sz w:val="28"/>
          <w:szCs w:val="28"/>
        </w:rPr>
        <w:br/>
      </w:r>
      <w:r w:rsidRPr="000D637E">
        <w:rPr>
          <w:spacing w:val="-2"/>
          <w:sz w:val="28"/>
          <w:szCs w:val="28"/>
        </w:rPr>
        <w:t xml:space="preserve">последним   недостоверных   </w:t>
      </w:r>
      <w:proofErr w:type="gramStart"/>
      <w:r w:rsidRPr="000D637E">
        <w:rPr>
          <w:spacing w:val="-2"/>
          <w:sz w:val="28"/>
          <w:szCs w:val="28"/>
        </w:rPr>
        <w:t>сведений</w:t>
      </w:r>
      <w:proofErr w:type="gramEnd"/>
      <w:r w:rsidRPr="000D637E">
        <w:rPr>
          <w:spacing w:val="-2"/>
          <w:sz w:val="28"/>
          <w:szCs w:val="28"/>
        </w:rPr>
        <w:t xml:space="preserve">   о   его   соответствии   установленным</w:t>
      </w:r>
      <w:r w:rsidRPr="000D637E">
        <w:rPr>
          <w:spacing w:val="-2"/>
          <w:sz w:val="28"/>
          <w:szCs w:val="28"/>
        </w:rPr>
        <w:br/>
      </w:r>
      <w:r w:rsidRPr="000D637E">
        <w:rPr>
          <w:spacing w:val="-6"/>
          <w:sz w:val="28"/>
          <w:szCs w:val="28"/>
        </w:rPr>
        <w:t>организатором Конкурса требованиям.</w:t>
      </w:r>
    </w:p>
    <w:p w:rsidR="00056D1F" w:rsidRPr="000D637E" w:rsidRDefault="00086D1D" w:rsidP="00086D1D">
      <w:pPr>
        <w:widowControl/>
        <w:shd w:val="clear" w:color="auto" w:fill="FFFFFF"/>
        <w:autoSpaceDE/>
        <w:autoSpaceDN/>
        <w:adjustRightInd/>
        <w:spacing w:line="290" w:lineRule="atLeast"/>
        <w:ind w:firstLine="1066"/>
        <w:jc w:val="both"/>
        <w:rPr>
          <w:spacing w:val="2"/>
          <w:sz w:val="28"/>
          <w:szCs w:val="28"/>
        </w:rPr>
      </w:pPr>
      <w:r w:rsidRPr="000D637E">
        <w:rPr>
          <w:spacing w:val="2"/>
          <w:sz w:val="28"/>
          <w:szCs w:val="28"/>
        </w:rPr>
        <w:t>1</w:t>
      </w:r>
      <w:r w:rsidR="00C06608" w:rsidRPr="000D637E">
        <w:rPr>
          <w:spacing w:val="2"/>
          <w:sz w:val="28"/>
          <w:szCs w:val="28"/>
        </w:rPr>
        <w:t>.</w:t>
      </w:r>
      <w:r w:rsidRPr="000D637E">
        <w:rPr>
          <w:spacing w:val="2"/>
          <w:sz w:val="28"/>
          <w:szCs w:val="28"/>
        </w:rPr>
        <w:t>9</w:t>
      </w:r>
      <w:r w:rsidR="00C06608" w:rsidRPr="000D637E">
        <w:rPr>
          <w:spacing w:val="2"/>
          <w:sz w:val="28"/>
          <w:szCs w:val="28"/>
        </w:rPr>
        <w:t xml:space="preserve"> Оценка и сопоставление заявок на участие в открытом конкурсе осуществляются по следующим критериям:</w:t>
      </w:r>
    </w:p>
    <w:p w:rsidR="00056D1F" w:rsidRPr="000D637E" w:rsidRDefault="00086D1D" w:rsidP="00086D1D">
      <w:pPr>
        <w:pStyle w:val="a3"/>
        <w:widowControl/>
        <w:shd w:val="clear" w:color="auto" w:fill="FFFFFF"/>
        <w:tabs>
          <w:tab w:val="left" w:pos="1276"/>
        </w:tabs>
        <w:autoSpaceDE/>
        <w:autoSpaceDN/>
        <w:adjustRightInd/>
        <w:spacing w:line="290" w:lineRule="atLeast"/>
        <w:ind w:left="0" w:firstLine="1066"/>
        <w:jc w:val="both"/>
        <w:rPr>
          <w:color w:val="2D2D2D"/>
          <w:spacing w:val="2"/>
          <w:sz w:val="28"/>
          <w:szCs w:val="28"/>
        </w:rPr>
      </w:pPr>
      <w:proofErr w:type="gramStart"/>
      <w:r w:rsidRPr="000D637E">
        <w:rPr>
          <w:spacing w:val="2"/>
          <w:sz w:val="28"/>
          <w:szCs w:val="28"/>
        </w:rPr>
        <w:t>а)</w:t>
      </w:r>
      <w:r w:rsidR="00C06608" w:rsidRPr="000D637E">
        <w:rPr>
          <w:spacing w:val="2"/>
          <w:sz w:val="28"/>
          <w:szCs w:val="28"/>
        </w:rPr>
        <w:t xml:space="preserve"> </w:t>
      </w:r>
      <w:r w:rsidRPr="000D637E">
        <w:rPr>
          <w:spacing w:val="2"/>
          <w:sz w:val="28"/>
          <w:szCs w:val="28"/>
        </w:rPr>
        <w:t>к</w:t>
      </w:r>
      <w:r w:rsidR="00C06608" w:rsidRPr="000D637E">
        <w:rPr>
          <w:spacing w:val="2"/>
          <w:sz w:val="28"/>
          <w:szCs w:val="28"/>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w:t>
      </w:r>
      <w:r w:rsidR="00C06608" w:rsidRPr="000D637E">
        <w:rPr>
          <w:color w:val="2D2D2D"/>
          <w:spacing w:val="2"/>
          <w:sz w:val="28"/>
          <w:szCs w:val="28"/>
        </w:rPr>
        <w:t xml:space="preserve">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w:t>
      </w:r>
      <w:r w:rsidR="00C06608" w:rsidRPr="000D637E">
        <w:rPr>
          <w:color w:val="2D2D2D"/>
          <w:spacing w:val="2"/>
          <w:sz w:val="28"/>
          <w:szCs w:val="28"/>
        </w:rPr>
        <w:lastRenderedPageBreak/>
        <w:t>предпринимателя или участников договора простого товарищества в течение года, предшествующего</w:t>
      </w:r>
      <w:proofErr w:type="gramEnd"/>
      <w:r w:rsidR="00C06608" w:rsidRPr="000D637E">
        <w:rPr>
          <w:color w:val="2D2D2D"/>
          <w:spacing w:val="2"/>
          <w:sz w:val="28"/>
          <w:szCs w:val="28"/>
        </w:rPr>
        <w:t xml:space="preserve"> дате проведения открытого конкурса;</w:t>
      </w:r>
    </w:p>
    <w:p w:rsidR="00056D1F" w:rsidRPr="000D637E" w:rsidRDefault="00086D1D" w:rsidP="00086D1D">
      <w:pPr>
        <w:pStyle w:val="a3"/>
        <w:widowControl/>
        <w:shd w:val="clear" w:color="auto" w:fill="FFFFFF"/>
        <w:tabs>
          <w:tab w:val="left" w:pos="1276"/>
        </w:tabs>
        <w:autoSpaceDE/>
        <w:autoSpaceDN/>
        <w:adjustRightInd/>
        <w:spacing w:line="290" w:lineRule="atLeast"/>
        <w:ind w:left="0" w:firstLine="1066"/>
        <w:jc w:val="both"/>
        <w:rPr>
          <w:color w:val="2D2D2D"/>
          <w:spacing w:val="2"/>
          <w:sz w:val="28"/>
          <w:szCs w:val="28"/>
        </w:rPr>
      </w:pPr>
      <w:r w:rsidRPr="000D637E">
        <w:rPr>
          <w:color w:val="2D2D2D"/>
          <w:spacing w:val="2"/>
          <w:sz w:val="28"/>
          <w:szCs w:val="28"/>
        </w:rPr>
        <w:t>б) о</w:t>
      </w:r>
      <w:r w:rsidR="00C06608" w:rsidRPr="000D637E">
        <w:rPr>
          <w:color w:val="2D2D2D"/>
          <w:spacing w:val="2"/>
          <w:sz w:val="28"/>
          <w:szCs w:val="28"/>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056D1F" w:rsidRPr="000D637E" w:rsidRDefault="00086D1D" w:rsidP="00086D1D">
      <w:pPr>
        <w:pStyle w:val="a3"/>
        <w:widowControl/>
        <w:shd w:val="clear" w:color="auto" w:fill="FFFFFF"/>
        <w:tabs>
          <w:tab w:val="left" w:pos="1276"/>
        </w:tabs>
        <w:autoSpaceDE/>
        <w:autoSpaceDN/>
        <w:adjustRightInd/>
        <w:spacing w:line="290" w:lineRule="atLeast"/>
        <w:ind w:left="0" w:firstLine="1066"/>
        <w:jc w:val="both"/>
        <w:rPr>
          <w:color w:val="2D2D2D"/>
          <w:spacing w:val="2"/>
          <w:sz w:val="28"/>
          <w:szCs w:val="28"/>
        </w:rPr>
      </w:pPr>
      <w:r w:rsidRPr="000D637E">
        <w:rPr>
          <w:color w:val="2D2D2D"/>
          <w:spacing w:val="2"/>
          <w:sz w:val="28"/>
          <w:szCs w:val="28"/>
        </w:rPr>
        <w:t>в) в</w:t>
      </w:r>
      <w:r w:rsidR="00C06608" w:rsidRPr="000D637E">
        <w:rPr>
          <w:color w:val="2D2D2D"/>
          <w:spacing w:val="2"/>
          <w:sz w:val="28"/>
          <w:szCs w:val="28"/>
        </w:rPr>
        <w:t>лияющие на качество перевозок характеристики транспортных средств, предлагаемые юридическим лицом, индивидуальным предпринимателем или участниками договора простого товарищества для осуществления регулярных перевозок;</w:t>
      </w:r>
    </w:p>
    <w:p w:rsidR="00056D1F" w:rsidRPr="000D637E" w:rsidRDefault="00086D1D" w:rsidP="00086D1D">
      <w:pPr>
        <w:widowControl/>
        <w:shd w:val="clear" w:color="auto" w:fill="FFFFFF"/>
        <w:tabs>
          <w:tab w:val="left" w:pos="1276"/>
        </w:tabs>
        <w:autoSpaceDE/>
        <w:autoSpaceDN/>
        <w:adjustRightInd/>
        <w:spacing w:line="290" w:lineRule="atLeast"/>
        <w:ind w:firstLine="1066"/>
        <w:jc w:val="both"/>
        <w:rPr>
          <w:color w:val="2D2D2D"/>
          <w:spacing w:val="2"/>
          <w:sz w:val="28"/>
          <w:szCs w:val="28"/>
        </w:rPr>
      </w:pPr>
      <w:r w:rsidRPr="000D637E">
        <w:rPr>
          <w:color w:val="2D2D2D"/>
          <w:spacing w:val="2"/>
          <w:sz w:val="28"/>
          <w:szCs w:val="28"/>
        </w:rPr>
        <w:t>г) м</w:t>
      </w:r>
      <w:r w:rsidR="00C06608" w:rsidRPr="000D637E">
        <w:rPr>
          <w:color w:val="2D2D2D"/>
          <w:spacing w:val="2"/>
          <w:sz w:val="28"/>
          <w:szCs w:val="28"/>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56D1F" w:rsidRPr="000D637E" w:rsidRDefault="00056D1F" w:rsidP="00056D1F">
      <w:pPr>
        <w:widowControl/>
        <w:shd w:val="clear" w:color="auto" w:fill="FFFFFF"/>
        <w:autoSpaceDE/>
        <w:autoSpaceDN/>
        <w:adjustRightInd/>
        <w:spacing w:line="290" w:lineRule="atLeast"/>
        <w:ind w:firstLine="706"/>
        <w:jc w:val="both"/>
        <w:rPr>
          <w:color w:val="2D2D2D"/>
          <w:spacing w:val="2"/>
          <w:sz w:val="28"/>
          <w:szCs w:val="28"/>
        </w:rPr>
      </w:pPr>
      <w:r w:rsidRPr="000D637E">
        <w:rPr>
          <w:color w:val="2D2D2D"/>
          <w:spacing w:val="2"/>
          <w:sz w:val="28"/>
          <w:szCs w:val="28"/>
        </w:rPr>
        <w:t>1</w:t>
      </w:r>
      <w:r w:rsidR="00086D1D" w:rsidRPr="000D637E">
        <w:rPr>
          <w:color w:val="2D2D2D"/>
          <w:spacing w:val="2"/>
          <w:sz w:val="28"/>
          <w:szCs w:val="28"/>
        </w:rPr>
        <w:t>.10</w:t>
      </w:r>
      <w:r w:rsidRPr="000D637E">
        <w:rPr>
          <w:color w:val="2D2D2D"/>
          <w:spacing w:val="2"/>
          <w:sz w:val="28"/>
          <w:szCs w:val="28"/>
        </w:rPr>
        <w:t xml:space="preserve">. Шкала для оценки критериев </w:t>
      </w:r>
      <w:r w:rsidR="00C06608" w:rsidRPr="000D637E">
        <w:rPr>
          <w:color w:val="2D2D2D"/>
          <w:spacing w:val="2"/>
          <w:sz w:val="28"/>
          <w:szCs w:val="28"/>
        </w:rPr>
        <w:t>устанавливается конкурсной документацией.</w:t>
      </w:r>
    </w:p>
    <w:p w:rsidR="00910BBC" w:rsidRPr="000D637E" w:rsidRDefault="00086D1D" w:rsidP="00056D1F">
      <w:pPr>
        <w:widowControl/>
        <w:shd w:val="clear" w:color="auto" w:fill="FFFFFF"/>
        <w:autoSpaceDE/>
        <w:autoSpaceDN/>
        <w:adjustRightInd/>
        <w:spacing w:line="290" w:lineRule="atLeast"/>
        <w:ind w:firstLine="706"/>
        <w:jc w:val="both"/>
        <w:rPr>
          <w:color w:val="2D2D2D"/>
          <w:spacing w:val="2"/>
          <w:sz w:val="28"/>
          <w:szCs w:val="28"/>
        </w:rPr>
      </w:pPr>
      <w:r w:rsidRPr="000D637E">
        <w:rPr>
          <w:color w:val="2D2D2D"/>
          <w:spacing w:val="2"/>
          <w:sz w:val="28"/>
          <w:szCs w:val="28"/>
        </w:rPr>
        <w:t>1</w:t>
      </w:r>
      <w:r w:rsidR="00C06608" w:rsidRPr="000D637E">
        <w:rPr>
          <w:color w:val="2D2D2D"/>
          <w:spacing w:val="2"/>
          <w:sz w:val="28"/>
          <w:szCs w:val="28"/>
        </w:rPr>
        <w:t>.</w:t>
      </w:r>
      <w:r w:rsidRPr="000D637E">
        <w:rPr>
          <w:color w:val="2D2D2D"/>
          <w:spacing w:val="2"/>
          <w:sz w:val="28"/>
          <w:szCs w:val="28"/>
        </w:rPr>
        <w:t>11.</w:t>
      </w:r>
      <w:r w:rsidR="00C06608" w:rsidRPr="000D637E">
        <w:rPr>
          <w:color w:val="2D2D2D"/>
          <w:spacing w:val="2"/>
          <w:sz w:val="28"/>
          <w:szCs w:val="28"/>
        </w:rPr>
        <w:t xml:space="preserve">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910BBC" w:rsidRPr="000D637E" w:rsidRDefault="00086D1D" w:rsidP="00056D1F">
      <w:pPr>
        <w:widowControl/>
        <w:shd w:val="clear" w:color="auto" w:fill="FFFFFF"/>
        <w:autoSpaceDE/>
        <w:autoSpaceDN/>
        <w:adjustRightInd/>
        <w:spacing w:line="290" w:lineRule="atLeast"/>
        <w:ind w:firstLine="706"/>
        <w:jc w:val="both"/>
        <w:rPr>
          <w:color w:val="2D2D2D"/>
          <w:spacing w:val="2"/>
          <w:sz w:val="28"/>
          <w:szCs w:val="28"/>
        </w:rPr>
      </w:pPr>
      <w:r w:rsidRPr="000D637E">
        <w:rPr>
          <w:color w:val="2D2D2D"/>
          <w:spacing w:val="2"/>
          <w:sz w:val="28"/>
          <w:szCs w:val="28"/>
        </w:rPr>
        <w:t>1.12</w:t>
      </w:r>
      <w:r w:rsidR="00910BBC" w:rsidRPr="000D637E">
        <w:rPr>
          <w:color w:val="2D2D2D"/>
          <w:spacing w:val="2"/>
          <w:sz w:val="28"/>
          <w:szCs w:val="28"/>
        </w:rPr>
        <w:t>. В случае</w:t>
      </w:r>
      <w:r w:rsidR="00C06608" w:rsidRPr="000D637E">
        <w:rPr>
          <w:color w:val="2D2D2D"/>
          <w:spacing w:val="2"/>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910BBC" w:rsidRPr="000D637E" w:rsidRDefault="00086D1D" w:rsidP="00056D1F">
      <w:pPr>
        <w:widowControl/>
        <w:shd w:val="clear" w:color="auto" w:fill="FFFFFF"/>
        <w:autoSpaceDE/>
        <w:autoSpaceDN/>
        <w:adjustRightInd/>
        <w:spacing w:line="290" w:lineRule="atLeast"/>
        <w:ind w:firstLine="706"/>
        <w:jc w:val="both"/>
        <w:rPr>
          <w:color w:val="2D2D2D"/>
          <w:spacing w:val="2"/>
          <w:sz w:val="28"/>
          <w:szCs w:val="28"/>
        </w:rPr>
      </w:pPr>
      <w:r w:rsidRPr="000D637E">
        <w:rPr>
          <w:color w:val="2D2D2D"/>
          <w:spacing w:val="2"/>
          <w:sz w:val="28"/>
          <w:szCs w:val="28"/>
        </w:rPr>
        <w:t>1</w:t>
      </w:r>
      <w:r w:rsidR="00910BBC" w:rsidRPr="000D637E">
        <w:rPr>
          <w:color w:val="2D2D2D"/>
          <w:spacing w:val="2"/>
          <w:sz w:val="28"/>
          <w:szCs w:val="28"/>
        </w:rPr>
        <w:t>.</w:t>
      </w:r>
      <w:r w:rsidRPr="000D637E">
        <w:rPr>
          <w:color w:val="2D2D2D"/>
          <w:spacing w:val="2"/>
          <w:sz w:val="28"/>
          <w:szCs w:val="28"/>
        </w:rPr>
        <w:t>13.</w:t>
      </w:r>
      <w:r w:rsidR="00910BBC" w:rsidRPr="000D637E">
        <w:rPr>
          <w:color w:val="2D2D2D"/>
          <w:spacing w:val="2"/>
          <w:sz w:val="28"/>
          <w:szCs w:val="28"/>
        </w:rPr>
        <w:t xml:space="preserve"> </w:t>
      </w:r>
      <w:proofErr w:type="gramStart"/>
      <w:r w:rsidR="00910BBC" w:rsidRPr="000D637E">
        <w:rPr>
          <w:color w:val="2D2D2D"/>
          <w:spacing w:val="2"/>
          <w:sz w:val="28"/>
          <w:szCs w:val="28"/>
        </w:rPr>
        <w:t>В случае</w:t>
      </w:r>
      <w:r w:rsidR="00C06608" w:rsidRPr="000D637E">
        <w:rPr>
          <w:color w:val="2D2D2D"/>
          <w:spacing w:val="2"/>
          <w:sz w:val="28"/>
          <w:szCs w:val="28"/>
        </w:rPr>
        <w:t xml:space="preserve">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w:t>
      </w:r>
      <w:proofErr w:type="gramEnd"/>
      <w:r w:rsidR="00C06608" w:rsidRPr="000D637E">
        <w:rPr>
          <w:color w:val="2D2D2D"/>
          <w:spacing w:val="2"/>
          <w:sz w:val="28"/>
          <w:szCs w:val="28"/>
        </w:rPr>
        <w:t xml:space="preserve"> об отмене предусмотренного конкурсной документацией маршрута регулярных перевозок.</w:t>
      </w:r>
    </w:p>
    <w:p w:rsidR="00910BBC" w:rsidRPr="000D637E" w:rsidRDefault="00086D1D" w:rsidP="00910BBC">
      <w:pPr>
        <w:widowControl/>
        <w:shd w:val="clear" w:color="auto" w:fill="FFFFFF"/>
        <w:autoSpaceDE/>
        <w:autoSpaceDN/>
        <w:adjustRightInd/>
        <w:spacing w:line="290" w:lineRule="atLeast"/>
        <w:ind w:firstLine="706"/>
        <w:jc w:val="both"/>
        <w:rPr>
          <w:color w:val="2D2D2D"/>
          <w:spacing w:val="2"/>
          <w:sz w:val="28"/>
          <w:szCs w:val="28"/>
        </w:rPr>
      </w:pPr>
      <w:r w:rsidRPr="000D637E">
        <w:rPr>
          <w:color w:val="2D2D2D"/>
          <w:spacing w:val="2"/>
          <w:sz w:val="28"/>
          <w:szCs w:val="28"/>
        </w:rPr>
        <w:t>1.14</w:t>
      </w:r>
      <w:r w:rsidR="00C06608" w:rsidRPr="000D637E">
        <w:rPr>
          <w:color w:val="2D2D2D"/>
          <w:spacing w:val="2"/>
          <w:sz w:val="28"/>
          <w:szCs w:val="28"/>
        </w:rPr>
        <w:t xml:space="preserve">. </w:t>
      </w:r>
      <w:proofErr w:type="gramStart"/>
      <w:r w:rsidR="00C06608" w:rsidRPr="000D637E">
        <w:rPr>
          <w:color w:val="2D2D2D"/>
          <w:spacing w:val="2"/>
          <w:sz w:val="28"/>
          <w:szCs w:val="28"/>
        </w:rPr>
        <w:t xml:space="preserve">По результатам открытого конкурса договор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городского поселения «Забайкальское» и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конкурс был признан не состоявшимся в </w:t>
      </w:r>
      <w:r w:rsidR="00C06608" w:rsidRPr="000D637E">
        <w:rPr>
          <w:color w:val="2D2D2D"/>
          <w:spacing w:val="2"/>
          <w:sz w:val="28"/>
          <w:szCs w:val="28"/>
        </w:rPr>
        <w:lastRenderedPageBreak/>
        <w:t>связи с тем, что только одна</w:t>
      </w:r>
      <w:proofErr w:type="gramEnd"/>
      <w:r w:rsidR="00C06608" w:rsidRPr="000D637E">
        <w:rPr>
          <w:color w:val="2D2D2D"/>
          <w:spacing w:val="2"/>
          <w:sz w:val="28"/>
          <w:szCs w:val="28"/>
        </w:rPr>
        <w:t xml:space="preserve">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C46B7D" w:rsidRPr="000D637E" w:rsidRDefault="00086D1D" w:rsidP="00056D1F">
      <w:pPr>
        <w:shd w:val="clear" w:color="auto" w:fill="FFFFFF"/>
        <w:spacing w:before="298"/>
        <w:ind w:firstLine="706"/>
        <w:jc w:val="center"/>
        <w:rPr>
          <w:color w:val="000000"/>
          <w:spacing w:val="-5"/>
          <w:sz w:val="28"/>
          <w:szCs w:val="28"/>
        </w:rPr>
      </w:pPr>
      <w:r w:rsidRPr="000D637E">
        <w:rPr>
          <w:color w:val="000000"/>
          <w:spacing w:val="-5"/>
          <w:sz w:val="28"/>
          <w:szCs w:val="28"/>
          <w:lang w:val="en-US"/>
        </w:rPr>
        <w:t>II</w:t>
      </w:r>
      <w:r w:rsidR="00C46B7D" w:rsidRPr="000D637E">
        <w:rPr>
          <w:color w:val="000000"/>
          <w:spacing w:val="-5"/>
          <w:sz w:val="28"/>
          <w:szCs w:val="28"/>
        </w:rPr>
        <w:t>. Конкурсная комиссия</w:t>
      </w:r>
    </w:p>
    <w:p w:rsidR="00086D1D" w:rsidRPr="000D637E" w:rsidRDefault="00086D1D" w:rsidP="00056D1F">
      <w:pPr>
        <w:shd w:val="clear" w:color="auto" w:fill="FFFFFF"/>
        <w:spacing w:before="298"/>
        <w:ind w:firstLine="706"/>
        <w:jc w:val="center"/>
        <w:rPr>
          <w:sz w:val="28"/>
          <w:szCs w:val="28"/>
        </w:rPr>
      </w:pPr>
    </w:p>
    <w:p w:rsidR="00086D1D" w:rsidRPr="000D637E" w:rsidRDefault="00086D1D" w:rsidP="00086D1D">
      <w:pPr>
        <w:shd w:val="clear" w:color="auto" w:fill="FFFFFF"/>
        <w:tabs>
          <w:tab w:val="left" w:pos="1162"/>
        </w:tabs>
        <w:ind w:firstLine="709"/>
        <w:jc w:val="both"/>
        <w:rPr>
          <w:color w:val="000000"/>
          <w:spacing w:val="2"/>
          <w:sz w:val="28"/>
          <w:szCs w:val="28"/>
        </w:rPr>
      </w:pPr>
      <w:r w:rsidRPr="000D637E">
        <w:rPr>
          <w:color w:val="000000"/>
          <w:spacing w:val="-14"/>
          <w:sz w:val="28"/>
          <w:szCs w:val="28"/>
        </w:rPr>
        <w:t>2</w:t>
      </w:r>
      <w:r w:rsidR="00C46B7D" w:rsidRPr="000D637E">
        <w:rPr>
          <w:color w:val="000000"/>
          <w:spacing w:val="-14"/>
          <w:sz w:val="28"/>
          <w:szCs w:val="28"/>
        </w:rPr>
        <w:t>.1.</w:t>
      </w:r>
      <w:r w:rsidR="00C46B7D" w:rsidRPr="000D637E">
        <w:rPr>
          <w:color w:val="000000"/>
          <w:sz w:val="28"/>
          <w:szCs w:val="28"/>
        </w:rPr>
        <w:tab/>
      </w:r>
      <w:r w:rsidR="00C46B7D" w:rsidRPr="000D637E">
        <w:rPr>
          <w:color w:val="000000"/>
          <w:spacing w:val="2"/>
          <w:sz w:val="28"/>
          <w:szCs w:val="28"/>
        </w:rPr>
        <w:t>Для рассмотрения заявок, оценки участников Конкурса, выявления</w:t>
      </w:r>
      <w:r w:rsidR="00C46B7D" w:rsidRPr="000D637E">
        <w:rPr>
          <w:color w:val="000000"/>
          <w:spacing w:val="2"/>
          <w:sz w:val="28"/>
          <w:szCs w:val="28"/>
        </w:rPr>
        <w:br/>
      </w:r>
      <w:r w:rsidR="00C46B7D" w:rsidRPr="000D637E">
        <w:rPr>
          <w:color w:val="000000"/>
          <w:spacing w:val="-6"/>
          <w:sz w:val="28"/>
          <w:szCs w:val="28"/>
        </w:rPr>
        <w:t>победителей Конкурса в соответствии с требованиями конкурсной документации</w:t>
      </w:r>
      <w:r w:rsidR="00C46B7D" w:rsidRPr="000D637E">
        <w:rPr>
          <w:color w:val="000000"/>
          <w:spacing w:val="-6"/>
          <w:sz w:val="28"/>
          <w:szCs w:val="28"/>
        </w:rPr>
        <w:br/>
      </w:r>
      <w:r w:rsidR="00C46B7D" w:rsidRPr="000D637E">
        <w:rPr>
          <w:color w:val="000000"/>
          <w:spacing w:val="2"/>
          <w:sz w:val="28"/>
          <w:szCs w:val="28"/>
        </w:rPr>
        <w:t>организатор Конкурса создает конкурсную комиссию (далее — Комиссия)</w:t>
      </w:r>
      <w:r w:rsidR="007058AE" w:rsidRPr="000D637E">
        <w:rPr>
          <w:color w:val="000000"/>
          <w:spacing w:val="2"/>
          <w:sz w:val="28"/>
          <w:szCs w:val="28"/>
        </w:rPr>
        <w:t xml:space="preserve"> на основе комиссии </w:t>
      </w:r>
      <w:r w:rsidRPr="000D637E">
        <w:rPr>
          <w:color w:val="000000"/>
          <w:spacing w:val="-5"/>
          <w:sz w:val="28"/>
          <w:szCs w:val="28"/>
        </w:rPr>
        <w:t xml:space="preserve">по </w:t>
      </w:r>
      <w:r w:rsidR="007058AE" w:rsidRPr="000D637E">
        <w:rPr>
          <w:color w:val="000000"/>
          <w:spacing w:val="-5"/>
          <w:sz w:val="28"/>
          <w:szCs w:val="28"/>
        </w:rPr>
        <w:t>организации осуществления пассажирских перевозок автомобильным</w:t>
      </w:r>
      <w:r w:rsidRPr="000D637E">
        <w:rPr>
          <w:color w:val="000000"/>
          <w:spacing w:val="-5"/>
          <w:sz w:val="28"/>
          <w:szCs w:val="28"/>
        </w:rPr>
        <w:t xml:space="preserve"> </w:t>
      </w:r>
      <w:r w:rsidR="007058AE" w:rsidRPr="000D637E">
        <w:rPr>
          <w:color w:val="000000"/>
          <w:spacing w:val="-5"/>
          <w:sz w:val="28"/>
          <w:szCs w:val="28"/>
        </w:rPr>
        <w:t xml:space="preserve">транспортом на территории городского поселения «Забайкальское». </w:t>
      </w:r>
      <w:r w:rsidR="00C46B7D" w:rsidRPr="000D637E">
        <w:rPr>
          <w:color w:val="000000"/>
          <w:spacing w:val="2"/>
          <w:sz w:val="28"/>
          <w:szCs w:val="28"/>
        </w:rPr>
        <w:t xml:space="preserve"> </w:t>
      </w:r>
    </w:p>
    <w:p w:rsidR="00C46B7D" w:rsidRPr="000D637E" w:rsidRDefault="00C46B7D" w:rsidP="00086D1D">
      <w:pPr>
        <w:shd w:val="clear" w:color="auto" w:fill="FFFFFF"/>
        <w:tabs>
          <w:tab w:val="left" w:pos="1162"/>
        </w:tabs>
        <w:ind w:firstLine="709"/>
        <w:jc w:val="both"/>
        <w:rPr>
          <w:sz w:val="28"/>
          <w:szCs w:val="28"/>
        </w:rPr>
      </w:pPr>
      <w:r w:rsidRPr="000D637E">
        <w:rPr>
          <w:color w:val="000000"/>
          <w:spacing w:val="2"/>
          <w:sz w:val="28"/>
          <w:szCs w:val="28"/>
        </w:rPr>
        <w:t>В</w:t>
      </w:r>
      <w:r w:rsidR="007058AE" w:rsidRPr="000D637E">
        <w:rPr>
          <w:color w:val="000000"/>
          <w:spacing w:val="2"/>
          <w:sz w:val="28"/>
          <w:szCs w:val="28"/>
        </w:rPr>
        <w:t xml:space="preserve"> </w:t>
      </w:r>
      <w:r w:rsidRPr="000D637E">
        <w:rPr>
          <w:color w:val="000000"/>
          <w:spacing w:val="-6"/>
          <w:sz w:val="28"/>
          <w:szCs w:val="28"/>
        </w:rPr>
        <w:t xml:space="preserve">состав Комиссии </w:t>
      </w:r>
      <w:r w:rsidR="007058AE" w:rsidRPr="000D637E">
        <w:rPr>
          <w:color w:val="000000"/>
          <w:spacing w:val="-6"/>
          <w:sz w:val="28"/>
          <w:szCs w:val="28"/>
        </w:rPr>
        <w:t>могут включаться иные лица, за исключением</w:t>
      </w:r>
      <w:r w:rsidR="007058AE" w:rsidRPr="000D637E">
        <w:rPr>
          <w:color w:val="000000"/>
          <w:spacing w:val="-4"/>
          <w:sz w:val="28"/>
          <w:szCs w:val="28"/>
        </w:rPr>
        <w:t xml:space="preserve"> представителей</w:t>
      </w:r>
      <w:r w:rsidRPr="000D637E">
        <w:rPr>
          <w:color w:val="000000"/>
          <w:spacing w:val="-4"/>
          <w:sz w:val="28"/>
          <w:szCs w:val="28"/>
        </w:rPr>
        <w:t xml:space="preserve"> юридических </w:t>
      </w:r>
      <w:r w:rsidR="007058AE" w:rsidRPr="000D637E">
        <w:rPr>
          <w:color w:val="000000"/>
          <w:spacing w:val="1"/>
          <w:sz w:val="28"/>
          <w:szCs w:val="28"/>
        </w:rPr>
        <w:t>лиц и физических</w:t>
      </w:r>
      <w:r w:rsidRPr="000D637E">
        <w:rPr>
          <w:color w:val="000000"/>
          <w:spacing w:val="1"/>
          <w:sz w:val="28"/>
          <w:szCs w:val="28"/>
        </w:rPr>
        <w:t xml:space="preserve"> лиц</w:t>
      </w:r>
      <w:r w:rsidR="007058AE" w:rsidRPr="000D637E">
        <w:rPr>
          <w:color w:val="000000"/>
          <w:spacing w:val="1"/>
          <w:sz w:val="28"/>
          <w:szCs w:val="28"/>
        </w:rPr>
        <w:t>, входящих</w:t>
      </w:r>
      <w:r w:rsidRPr="000D637E">
        <w:rPr>
          <w:color w:val="000000"/>
          <w:spacing w:val="1"/>
          <w:sz w:val="28"/>
          <w:szCs w:val="28"/>
        </w:rPr>
        <w:t xml:space="preserve"> вместе с претендентами (участниками) </w:t>
      </w:r>
      <w:r w:rsidRPr="000D637E">
        <w:rPr>
          <w:color w:val="000000"/>
          <w:spacing w:val="-6"/>
          <w:sz w:val="28"/>
          <w:szCs w:val="28"/>
        </w:rPr>
        <w:t xml:space="preserve">Конкурса в одну группу лиц, и (или) аффилированные лица. Понятия группы лиц </w:t>
      </w:r>
      <w:r w:rsidRPr="000D637E">
        <w:rPr>
          <w:color w:val="000000"/>
          <w:spacing w:val="-4"/>
          <w:sz w:val="28"/>
          <w:szCs w:val="28"/>
        </w:rPr>
        <w:t xml:space="preserve">и аффилированных лиц определяются антимонопольным законодательством </w:t>
      </w:r>
      <w:r w:rsidRPr="000D637E">
        <w:rPr>
          <w:color w:val="000000"/>
          <w:spacing w:val="-6"/>
          <w:sz w:val="28"/>
          <w:szCs w:val="28"/>
        </w:rPr>
        <w:t>Российской Федерации.</w:t>
      </w:r>
    </w:p>
    <w:p w:rsidR="00C46B7D" w:rsidRPr="000D637E" w:rsidRDefault="00C46B7D" w:rsidP="00056D1F">
      <w:pPr>
        <w:shd w:val="clear" w:color="auto" w:fill="FFFFFF"/>
        <w:spacing w:line="307" w:lineRule="exact"/>
        <w:ind w:right="14" w:firstLine="706"/>
        <w:jc w:val="both"/>
        <w:rPr>
          <w:sz w:val="28"/>
          <w:szCs w:val="28"/>
        </w:rPr>
      </w:pPr>
      <w:r w:rsidRPr="000D637E">
        <w:rPr>
          <w:color w:val="000000"/>
          <w:spacing w:val="-5"/>
          <w:sz w:val="28"/>
          <w:szCs w:val="28"/>
        </w:rPr>
        <w:t xml:space="preserve">Для участия в заседаниях Комиссии могут быть приглашены независимые </w:t>
      </w:r>
      <w:r w:rsidRPr="000D637E">
        <w:rPr>
          <w:color w:val="000000"/>
          <w:spacing w:val="-7"/>
          <w:sz w:val="28"/>
          <w:szCs w:val="28"/>
        </w:rPr>
        <w:t>наблюдатели.</w:t>
      </w:r>
    </w:p>
    <w:p w:rsidR="00C46B7D" w:rsidRPr="000D637E" w:rsidRDefault="007421A5" w:rsidP="007421A5">
      <w:pPr>
        <w:shd w:val="clear" w:color="auto" w:fill="FFFFFF"/>
        <w:tabs>
          <w:tab w:val="left" w:pos="1162"/>
        </w:tabs>
        <w:ind w:firstLine="706"/>
        <w:jc w:val="both"/>
        <w:rPr>
          <w:sz w:val="28"/>
          <w:szCs w:val="28"/>
        </w:rPr>
      </w:pPr>
      <w:r w:rsidRPr="000D637E">
        <w:rPr>
          <w:color w:val="000000"/>
          <w:spacing w:val="-11"/>
          <w:sz w:val="28"/>
          <w:szCs w:val="28"/>
        </w:rPr>
        <w:t>2.</w:t>
      </w:r>
      <w:r w:rsidR="00C46B7D" w:rsidRPr="000D637E">
        <w:rPr>
          <w:color w:val="000000"/>
          <w:spacing w:val="-11"/>
          <w:sz w:val="28"/>
          <w:szCs w:val="28"/>
        </w:rPr>
        <w:t>2.</w:t>
      </w:r>
      <w:r w:rsidR="00C46B7D" w:rsidRPr="000D637E">
        <w:rPr>
          <w:color w:val="000000"/>
          <w:sz w:val="28"/>
          <w:szCs w:val="28"/>
        </w:rPr>
        <w:tab/>
      </w:r>
      <w:r w:rsidR="00C46B7D" w:rsidRPr="000D637E">
        <w:rPr>
          <w:color w:val="000000"/>
          <w:spacing w:val="-7"/>
          <w:sz w:val="28"/>
          <w:szCs w:val="28"/>
        </w:rPr>
        <w:t>Комиссия:</w:t>
      </w:r>
    </w:p>
    <w:p w:rsidR="00C46B7D" w:rsidRPr="000D637E" w:rsidRDefault="00C46B7D" w:rsidP="00187024">
      <w:pPr>
        <w:pStyle w:val="a3"/>
        <w:numPr>
          <w:ilvl w:val="0"/>
          <w:numId w:val="37"/>
        </w:numPr>
        <w:shd w:val="clear" w:color="auto" w:fill="FFFFFF"/>
        <w:tabs>
          <w:tab w:val="left" w:pos="993"/>
        </w:tabs>
        <w:ind w:left="0" w:firstLine="709"/>
        <w:jc w:val="both"/>
        <w:rPr>
          <w:sz w:val="28"/>
          <w:szCs w:val="28"/>
        </w:rPr>
      </w:pPr>
      <w:r w:rsidRPr="000D637E">
        <w:rPr>
          <w:color w:val="000000"/>
          <w:spacing w:val="-5"/>
          <w:sz w:val="28"/>
          <w:szCs w:val="28"/>
        </w:rPr>
        <w:t>рассматривает представленные организатором конкурса Заявки;</w:t>
      </w:r>
    </w:p>
    <w:p w:rsidR="00C46B7D" w:rsidRPr="000D637E" w:rsidRDefault="00C46B7D" w:rsidP="00187024">
      <w:pPr>
        <w:pStyle w:val="a3"/>
        <w:numPr>
          <w:ilvl w:val="0"/>
          <w:numId w:val="37"/>
        </w:numPr>
        <w:shd w:val="clear" w:color="auto" w:fill="FFFFFF"/>
        <w:tabs>
          <w:tab w:val="left" w:pos="993"/>
        </w:tabs>
        <w:ind w:left="0" w:firstLine="709"/>
        <w:jc w:val="both"/>
        <w:rPr>
          <w:sz w:val="28"/>
          <w:szCs w:val="28"/>
        </w:rPr>
      </w:pPr>
      <w:r w:rsidRPr="000D637E">
        <w:rPr>
          <w:color w:val="000000"/>
          <w:spacing w:val="-4"/>
          <w:sz w:val="28"/>
          <w:szCs w:val="28"/>
        </w:rPr>
        <w:t xml:space="preserve">по окончании срока приема Заявок оформляет протокол об итогах приема </w:t>
      </w:r>
      <w:r w:rsidRPr="000D637E">
        <w:rPr>
          <w:color w:val="000000"/>
          <w:spacing w:val="-8"/>
          <w:sz w:val="28"/>
          <w:szCs w:val="28"/>
        </w:rPr>
        <w:t>Заявок;</w:t>
      </w:r>
    </w:p>
    <w:p w:rsidR="00C46B7D" w:rsidRPr="000D637E" w:rsidRDefault="00C46B7D" w:rsidP="00187024">
      <w:pPr>
        <w:pStyle w:val="a3"/>
        <w:numPr>
          <w:ilvl w:val="0"/>
          <w:numId w:val="37"/>
        </w:numPr>
        <w:shd w:val="clear" w:color="auto" w:fill="FFFFFF"/>
        <w:tabs>
          <w:tab w:val="left" w:pos="993"/>
        </w:tabs>
        <w:ind w:left="0" w:right="5" w:firstLine="709"/>
        <w:jc w:val="both"/>
        <w:rPr>
          <w:sz w:val="28"/>
          <w:szCs w:val="28"/>
        </w:rPr>
      </w:pPr>
      <w:r w:rsidRPr="000D637E">
        <w:rPr>
          <w:color w:val="000000"/>
          <w:spacing w:val="2"/>
          <w:sz w:val="28"/>
          <w:szCs w:val="28"/>
        </w:rPr>
        <w:t xml:space="preserve">принимает решение о допуске (об отказе в допуске) претендентов к </w:t>
      </w:r>
      <w:r w:rsidRPr="000D637E">
        <w:rPr>
          <w:color w:val="000000"/>
          <w:spacing w:val="5"/>
          <w:sz w:val="28"/>
          <w:szCs w:val="28"/>
        </w:rPr>
        <w:t xml:space="preserve">участию в Конкурсе и оформляет протокол об определении участников </w:t>
      </w:r>
      <w:r w:rsidRPr="000D637E">
        <w:rPr>
          <w:color w:val="000000"/>
          <w:spacing w:val="-8"/>
          <w:sz w:val="28"/>
          <w:szCs w:val="28"/>
        </w:rPr>
        <w:t>Конкурса;</w:t>
      </w:r>
    </w:p>
    <w:p w:rsidR="00C46B7D" w:rsidRPr="000D637E" w:rsidRDefault="00C46B7D" w:rsidP="00187024">
      <w:pPr>
        <w:pStyle w:val="a3"/>
        <w:numPr>
          <w:ilvl w:val="0"/>
          <w:numId w:val="37"/>
        </w:numPr>
        <w:shd w:val="clear" w:color="auto" w:fill="FFFFFF"/>
        <w:tabs>
          <w:tab w:val="left" w:pos="993"/>
        </w:tabs>
        <w:ind w:left="0" w:right="5" w:firstLine="709"/>
        <w:jc w:val="both"/>
        <w:rPr>
          <w:sz w:val="28"/>
          <w:szCs w:val="28"/>
        </w:rPr>
      </w:pPr>
      <w:r w:rsidRPr="000D637E">
        <w:rPr>
          <w:color w:val="000000"/>
          <w:spacing w:val="4"/>
          <w:sz w:val="28"/>
          <w:szCs w:val="28"/>
        </w:rPr>
        <w:t xml:space="preserve">определяет победителя Конкурса и оформляет протокол об итогах </w:t>
      </w:r>
      <w:r w:rsidRPr="000D637E">
        <w:rPr>
          <w:color w:val="000000"/>
          <w:spacing w:val="-8"/>
          <w:sz w:val="28"/>
          <w:szCs w:val="28"/>
        </w:rPr>
        <w:t>Конкурса.</w:t>
      </w:r>
    </w:p>
    <w:p w:rsidR="00C46B7D" w:rsidRPr="000D637E" w:rsidRDefault="007421A5" w:rsidP="00187024">
      <w:pPr>
        <w:shd w:val="clear" w:color="auto" w:fill="FFFFFF"/>
        <w:tabs>
          <w:tab w:val="left" w:pos="993"/>
        </w:tabs>
        <w:ind w:firstLine="709"/>
        <w:jc w:val="both"/>
        <w:rPr>
          <w:sz w:val="28"/>
          <w:szCs w:val="28"/>
        </w:rPr>
      </w:pPr>
      <w:r w:rsidRPr="000D637E">
        <w:rPr>
          <w:color w:val="000000"/>
          <w:spacing w:val="-5"/>
          <w:sz w:val="28"/>
          <w:szCs w:val="28"/>
        </w:rPr>
        <w:t>2</w:t>
      </w:r>
      <w:r w:rsidR="00C46B7D" w:rsidRPr="000D637E">
        <w:rPr>
          <w:color w:val="000000"/>
          <w:spacing w:val="-5"/>
          <w:sz w:val="28"/>
          <w:szCs w:val="28"/>
        </w:rPr>
        <w:t xml:space="preserve">.3. Решения Комиссии принимаются простым большинством голосов от </w:t>
      </w:r>
      <w:r w:rsidR="00C46B7D" w:rsidRPr="000D637E">
        <w:rPr>
          <w:color w:val="000000"/>
          <w:spacing w:val="2"/>
          <w:sz w:val="28"/>
          <w:szCs w:val="28"/>
        </w:rPr>
        <w:t xml:space="preserve">общего количества членов Комиссии с правом решающего голоса. При </w:t>
      </w:r>
      <w:r w:rsidR="00C46B7D" w:rsidRPr="000D637E">
        <w:rPr>
          <w:color w:val="000000"/>
          <w:spacing w:val="-3"/>
          <w:sz w:val="28"/>
          <w:szCs w:val="28"/>
        </w:rPr>
        <w:t xml:space="preserve">голосовании каждый член Комиссии с правом решающего голоса имеет один </w:t>
      </w:r>
      <w:r w:rsidR="00C46B7D" w:rsidRPr="000D637E">
        <w:rPr>
          <w:color w:val="000000"/>
          <w:spacing w:val="-6"/>
          <w:sz w:val="28"/>
          <w:szCs w:val="28"/>
        </w:rPr>
        <w:t>голос. При равенстве голосов голос председателя Комиссии является решающим.</w:t>
      </w:r>
    </w:p>
    <w:p w:rsidR="00C46B7D" w:rsidRPr="000D637E" w:rsidRDefault="00C46B7D" w:rsidP="00056D1F">
      <w:pPr>
        <w:shd w:val="clear" w:color="auto" w:fill="FFFFFF"/>
        <w:spacing w:line="307" w:lineRule="exact"/>
        <w:ind w:firstLine="706"/>
        <w:jc w:val="both"/>
        <w:rPr>
          <w:sz w:val="28"/>
          <w:szCs w:val="28"/>
        </w:rPr>
      </w:pPr>
      <w:r w:rsidRPr="000D637E">
        <w:rPr>
          <w:color w:val="000000"/>
          <w:sz w:val="28"/>
          <w:szCs w:val="28"/>
        </w:rPr>
        <w:t xml:space="preserve">Комиссия правомочна решать вопросы, отнесенные к ее компетенции, </w:t>
      </w:r>
      <w:r w:rsidRPr="000D637E">
        <w:rPr>
          <w:color w:val="000000"/>
          <w:spacing w:val="-2"/>
          <w:sz w:val="28"/>
          <w:szCs w:val="28"/>
        </w:rPr>
        <w:t xml:space="preserve">если на ее заседании присутствует не менее половины ее членов с правом </w:t>
      </w:r>
      <w:r w:rsidRPr="000D637E">
        <w:rPr>
          <w:color w:val="000000"/>
          <w:spacing w:val="-5"/>
          <w:sz w:val="28"/>
          <w:szCs w:val="28"/>
        </w:rPr>
        <w:t xml:space="preserve">решающего голоса. Передача (делегирование) голоса члена Комиссии другому лицу не допускается; замена члена Комиссии производится путем внесения </w:t>
      </w:r>
      <w:r w:rsidRPr="000D637E">
        <w:rPr>
          <w:color w:val="000000"/>
          <w:spacing w:val="-6"/>
          <w:sz w:val="28"/>
          <w:szCs w:val="28"/>
        </w:rPr>
        <w:t>соответствующих изменений в состав Комиссии.</w:t>
      </w:r>
    </w:p>
    <w:p w:rsidR="00C46B7D" w:rsidRPr="000D637E" w:rsidRDefault="007421A5" w:rsidP="00056D1F">
      <w:pPr>
        <w:shd w:val="clear" w:color="auto" w:fill="FFFFFF"/>
        <w:spacing w:line="307" w:lineRule="exact"/>
        <w:ind w:right="10" w:firstLine="706"/>
        <w:jc w:val="both"/>
        <w:rPr>
          <w:sz w:val="28"/>
          <w:szCs w:val="28"/>
        </w:rPr>
      </w:pPr>
      <w:r w:rsidRPr="000D637E">
        <w:rPr>
          <w:color w:val="000000"/>
          <w:spacing w:val="-5"/>
          <w:sz w:val="28"/>
          <w:szCs w:val="28"/>
        </w:rPr>
        <w:t xml:space="preserve">2.4. </w:t>
      </w:r>
      <w:r w:rsidR="00C46B7D" w:rsidRPr="000D637E">
        <w:rPr>
          <w:color w:val="000000"/>
          <w:spacing w:val="-5"/>
          <w:sz w:val="28"/>
          <w:szCs w:val="28"/>
        </w:rPr>
        <w:t xml:space="preserve">Решения Комиссии оформляются протоколами, которые подписываются всеми членами Комиссии, принявшими участие в заседании Комиссии. При подписании протоколов члены Комиссии письменно фиксируют свое мнение, </w:t>
      </w:r>
      <w:r w:rsidR="00C46B7D" w:rsidRPr="000D637E">
        <w:rPr>
          <w:color w:val="000000"/>
          <w:spacing w:val="-6"/>
          <w:sz w:val="28"/>
          <w:szCs w:val="28"/>
        </w:rPr>
        <w:t>проставляя «за» или «против».</w:t>
      </w:r>
    </w:p>
    <w:p w:rsidR="00C46B7D" w:rsidRPr="000D637E" w:rsidRDefault="00C46B7D" w:rsidP="00056D1F">
      <w:pPr>
        <w:shd w:val="clear" w:color="auto" w:fill="FFFFFF"/>
        <w:spacing w:before="5" w:line="307" w:lineRule="exact"/>
        <w:ind w:right="10" w:firstLine="706"/>
        <w:jc w:val="both"/>
        <w:rPr>
          <w:sz w:val="28"/>
          <w:szCs w:val="28"/>
        </w:rPr>
      </w:pPr>
      <w:r w:rsidRPr="000D637E">
        <w:rPr>
          <w:color w:val="000000"/>
          <w:spacing w:val="-6"/>
          <w:sz w:val="28"/>
          <w:szCs w:val="28"/>
        </w:rPr>
        <w:t xml:space="preserve">Решения Комиссии не позднее 2 рабочих дней после их принятия </w:t>
      </w:r>
      <w:r w:rsidRPr="000D637E">
        <w:rPr>
          <w:color w:val="000000"/>
          <w:spacing w:val="-6"/>
          <w:sz w:val="28"/>
          <w:szCs w:val="28"/>
        </w:rPr>
        <w:lastRenderedPageBreak/>
        <w:t xml:space="preserve">подлежат </w:t>
      </w:r>
      <w:r w:rsidRPr="000D637E">
        <w:rPr>
          <w:color w:val="000000"/>
          <w:spacing w:val="-5"/>
          <w:sz w:val="28"/>
          <w:szCs w:val="28"/>
        </w:rPr>
        <w:t>утверждению организатором Конкурса и с этой даты вступают в силу.</w:t>
      </w:r>
    </w:p>
    <w:p w:rsidR="00C46B7D" w:rsidRPr="000D637E" w:rsidRDefault="007421A5" w:rsidP="00056D1F">
      <w:pPr>
        <w:shd w:val="clear" w:color="auto" w:fill="FFFFFF"/>
        <w:spacing w:line="307" w:lineRule="exact"/>
        <w:ind w:right="10" w:firstLine="706"/>
        <w:jc w:val="both"/>
        <w:rPr>
          <w:sz w:val="28"/>
          <w:szCs w:val="28"/>
        </w:rPr>
      </w:pPr>
      <w:r w:rsidRPr="000D637E">
        <w:rPr>
          <w:color w:val="000000"/>
          <w:spacing w:val="-5"/>
          <w:sz w:val="28"/>
          <w:szCs w:val="28"/>
        </w:rPr>
        <w:t xml:space="preserve">2.5. </w:t>
      </w:r>
      <w:r w:rsidR="00C46B7D" w:rsidRPr="000D637E">
        <w:rPr>
          <w:color w:val="000000"/>
          <w:spacing w:val="-5"/>
          <w:sz w:val="28"/>
          <w:szCs w:val="28"/>
        </w:rPr>
        <w:t xml:space="preserve">Информация об итогах проведенного Конкурса размещается в средствах </w:t>
      </w:r>
      <w:r w:rsidR="00C46B7D" w:rsidRPr="000D637E">
        <w:rPr>
          <w:color w:val="000000"/>
          <w:spacing w:val="5"/>
          <w:sz w:val="28"/>
          <w:szCs w:val="28"/>
        </w:rPr>
        <w:t xml:space="preserve">массовой информации, а также </w:t>
      </w:r>
      <w:r w:rsidR="00C46B7D" w:rsidRPr="000D637E">
        <w:rPr>
          <w:spacing w:val="5"/>
          <w:sz w:val="28"/>
          <w:szCs w:val="28"/>
        </w:rPr>
        <w:t>на официальном сайте Администрации городского поселения «Забайкальское»</w:t>
      </w:r>
      <w:r w:rsidR="00C46B7D" w:rsidRPr="000D637E">
        <w:rPr>
          <w:spacing w:val="-5"/>
          <w:sz w:val="28"/>
          <w:szCs w:val="28"/>
        </w:rPr>
        <w:t>.</w:t>
      </w:r>
    </w:p>
    <w:p w:rsidR="00C46B7D" w:rsidRPr="000D637E" w:rsidRDefault="007421A5" w:rsidP="00056D1F">
      <w:pPr>
        <w:shd w:val="clear" w:color="auto" w:fill="FFFFFF"/>
        <w:spacing w:before="298"/>
        <w:ind w:firstLine="706"/>
        <w:jc w:val="center"/>
        <w:rPr>
          <w:sz w:val="28"/>
          <w:szCs w:val="28"/>
        </w:rPr>
      </w:pPr>
      <w:r w:rsidRPr="000D637E">
        <w:rPr>
          <w:color w:val="000000"/>
          <w:spacing w:val="-5"/>
          <w:sz w:val="28"/>
          <w:szCs w:val="28"/>
          <w:lang w:val="en-US"/>
        </w:rPr>
        <w:t>II</w:t>
      </w:r>
      <w:r w:rsidR="00C46B7D" w:rsidRPr="000D637E">
        <w:rPr>
          <w:color w:val="000000"/>
          <w:spacing w:val="-5"/>
          <w:sz w:val="28"/>
          <w:szCs w:val="28"/>
          <w:lang w:val="en-US"/>
        </w:rPr>
        <w:t xml:space="preserve">I. </w:t>
      </w:r>
      <w:r w:rsidR="00C46B7D" w:rsidRPr="000D637E">
        <w:rPr>
          <w:color w:val="000000"/>
          <w:spacing w:val="-5"/>
          <w:sz w:val="28"/>
          <w:szCs w:val="28"/>
        </w:rPr>
        <w:t>Порядок проведения Конкурса</w:t>
      </w:r>
    </w:p>
    <w:p w:rsidR="00C46B7D" w:rsidRPr="000D637E" w:rsidRDefault="00C46B7D" w:rsidP="007421A5">
      <w:pPr>
        <w:pStyle w:val="a3"/>
        <w:numPr>
          <w:ilvl w:val="1"/>
          <w:numId w:val="38"/>
        </w:numPr>
        <w:shd w:val="clear" w:color="auto" w:fill="FFFFFF"/>
        <w:tabs>
          <w:tab w:val="left" w:pos="1162"/>
        </w:tabs>
        <w:spacing w:before="298" w:line="307" w:lineRule="exact"/>
        <w:ind w:left="0" w:firstLine="709"/>
        <w:jc w:val="both"/>
        <w:rPr>
          <w:color w:val="000000"/>
          <w:spacing w:val="-11"/>
          <w:sz w:val="28"/>
          <w:szCs w:val="28"/>
        </w:rPr>
      </w:pPr>
      <w:r w:rsidRPr="000D637E">
        <w:rPr>
          <w:color w:val="000000"/>
          <w:spacing w:val="-3"/>
          <w:sz w:val="28"/>
          <w:szCs w:val="28"/>
        </w:rPr>
        <w:t>Прием   заявок   на   участие   в   Конкурсе   с   прилагаемыми   к   ним</w:t>
      </w:r>
      <w:r w:rsidR="007421A5" w:rsidRPr="000D637E">
        <w:rPr>
          <w:color w:val="000000"/>
          <w:spacing w:val="-3"/>
          <w:sz w:val="28"/>
          <w:szCs w:val="28"/>
        </w:rPr>
        <w:t xml:space="preserve"> </w:t>
      </w:r>
      <w:r w:rsidRPr="000D637E">
        <w:rPr>
          <w:color w:val="000000"/>
          <w:spacing w:val="1"/>
          <w:sz w:val="28"/>
          <w:szCs w:val="28"/>
        </w:rPr>
        <w:t>документами осуществляется в течение срока, установленного в конкурсной</w:t>
      </w:r>
      <w:r w:rsidR="007421A5" w:rsidRPr="000D637E">
        <w:rPr>
          <w:color w:val="000000"/>
          <w:spacing w:val="1"/>
          <w:sz w:val="28"/>
          <w:szCs w:val="28"/>
        </w:rPr>
        <w:t xml:space="preserve"> </w:t>
      </w:r>
      <w:r w:rsidRPr="000D637E">
        <w:rPr>
          <w:color w:val="000000"/>
          <w:sz w:val="28"/>
          <w:szCs w:val="28"/>
        </w:rPr>
        <w:t>документации.   Срок  подачи  Заявок  на участие  в  конкурсе  указывается  в</w:t>
      </w:r>
      <w:r w:rsidR="007421A5" w:rsidRPr="000D637E">
        <w:rPr>
          <w:color w:val="000000"/>
          <w:sz w:val="28"/>
          <w:szCs w:val="28"/>
        </w:rPr>
        <w:t xml:space="preserve"> </w:t>
      </w:r>
      <w:r w:rsidRPr="000D637E">
        <w:rPr>
          <w:color w:val="000000"/>
          <w:spacing w:val="-6"/>
          <w:sz w:val="28"/>
          <w:szCs w:val="28"/>
        </w:rPr>
        <w:t>извещении о проведении Конкурса</w:t>
      </w:r>
      <w:proofErr w:type="gramStart"/>
      <w:r w:rsidRPr="000D637E">
        <w:rPr>
          <w:color w:val="000000"/>
          <w:spacing w:val="-6"/>
          <w:sz w:val="28"/>
          <w:szCs w:val="28"/>
        </w:rPr>
        <w:t>.</w:t>
      </w:r>
      <w:proofErr w:type="gramEnd"/>
    </w:p>
    <w:p w:rsidR="00C46B7D" w:rsidRPr="000D637E" w:rsidRDefault="007421A5" w:rsidP="007421A5">
      <w:pPr>
        <w:pStyle w:val="a3"/>
        <w:numPr>
          <w:ilvl w:val="1"/>
          <w:numId w:val="39"/>
        </w:numPr>
        <w:shd w:val="clear" w:color="auto" w:fill="FFFFFF"/>
        <w:tabs>
          <w:tab w:val="left" w:pos="993"/>
        </w:tabs>
        <w:spacing w:line="307" w:lineRule="exact"/>
        <w:ind w:left="0" w:firstLine="709"/>
        <w:jc w:val="both"/>
        <w:rPr>
          <w:color w:val="000000"/>
          <w:spacing w:val="-10"/>
          <w:sz w:val="28"/>
          <w:szCs w:val="28"/>
        </w:rPr>
      </w:pPr>
      <w:r w:rsidRPr="000D637E">
        <w:rPr>
          <w:color w:val="000000"/>
          <w:spacing w:val="-2"/>
          <w:sz w:val="28"/>
          <w:szCs w:val="28"/>
        </w:rPr>
        <w:t xml:space="preserve">. </w:t>
      </w:r>
      <w:r w:rsidR="00C46B7D" w:rsidRPr="000D637E">
        <w:rPr>
          <w:color w:val="000000"/>
          <w:spacing w:val="-2"/>
          <w:sz w:val="28"/>
          <w:szCs w:val="28"/>
        </w:rPr>
        <w:t>Заявки на участие в Конкурсе подаются в порядке, предусмотренном</w:t>
      </w:r>
      <w:r w:rsidR="00C46B7D" w:rsidRPr="000D637E">
        <w:rPr>
          <w:color w:val="000000"/>
          <w:spacing w:val="-2"/>
          <w:sz w:val="28"/>
          <w:szCs w:val="28"/>
        </w:rPr>
        <w:br/>
      </w:r>
      <w:r w:rsidR="00C46B7D" w:rsidRPr="000D637E">
        <w:rPr>
          <w:color w:val="000000"/>
          <w:spacing w:val="-6"/>
          <w:sz w:val="28"/>
          <w:szCs w:val="28"/>
        </w:rPr>
        <w:t>конкурсной документацией. Организатор Конкурса выдает претенденту расписку</w:t>
      </w:r>
      <w:r w:rsidR="00C46B7D" w:rsidRPr="000D637E">
        <w:rPr>
          <w:color w:val="000000"/>
          <w:spacing w:val="-6"/>
          <w:sz w:val="28"/>
          <w:szCs w:val="28"/>
        </w:rPr>
        <w:br/>
      </w:r>
      <w:r w:rsidR="00C46B7D" w:rsidRPr="000D637E">
        <w:rPr>
          <w:color w:val="000000"/>
          <w:spacing w:val="7"/>
          <w:sz w:val="28"/>
          <w:szCs w:val="28"/>
        </w:rPr>
        <w:t>в получении Заявки на участие в Конкурсе с указанием даты и времени ее</w:t>
      </w:r>
      <w:r w:rsidR="00C46B7D" w:rsidRPr="000D637E">
        <w:rPr>
          <w:color w:val="000000"/>
          <w:spacing w:val="7"/>
          <w:sz w:val="28"/>
          <w:szCs w:val="28"/>
        </w:rPr>
        <w:br/>
      </w:r>
      <w:r w:rsidR="00C46B7D" w:rsidRPr="000D637E">
        <w:rPr>
          <w:color w:val="000000"/>
          <w:spacing w:val="-9"/>
          <w:sz w:val="28"/>
          <w:szCs w:val="28"/>
        </w:rPr>
        <w:t>получения.</w:t>
      </w:r>
    </w:p>
    <w:p w:rsidR="00C46B7D" w:rsidRPr="000D637E" w:rsidRDefault="00C46B7D" w:rsidP="00056D1F">
      <w:pPr>
        <w:shd w:val="clear" w:color="auto" w:fill="FFFFFF"/>
        <w:spacing w:before="5" w:line="307" w:lineRule="exact"/>
        <w:ind w:right="29" w:firstLine="706"/>
        <w:jc w:val="both"/>
        <w:rPr>
          <w:sz w:val="28"/>
          <w:szCs w:val="28"/>
        </w:rPr>
      </w:pPr>
      <w:r w:rsidRPr="000D637E">
        <w:rPr>
          <w:color w:val="000000"/>
          <w:spacing w:val="-4"/>
          <w:sz w:val="28"/>
          <w:szCs w:val="28"/>
        </w:rPr>
        <w:t xml:space="preserve">Днем подачи заявки на участие в Конкурсе считается день ее вручения </w:t>
      </w:r>
      <w:r w:rsidRPr="000D637E">
        <w:rPr>
          <w:color w:val="000000"/>
          <w:spacing w:val="-5"/>
          <w:sz w:val="28"/>
          <w:szCs w:val="28"/>
        </w:rPr>
        <w:t xml:space="preserve">организатору Конкурса или день ее передачи в организацию почтовой связи для </w:t>
      </w:r>
      <w:r w:rsidRPr="000D637E">
        <w:rPr>
          <w:color w:val="000000"/>
          <w:spacing w:val="-6"/>
          <w:sz w:val="28"/>
          <w:szCs w:val="28"/>
        </w:rPr>
        <w:t>пересылки организатору Конкурса.</w:t>
      </w:r>
    </w:p>
    <w:p w:rsidR="00C46B7D" w:rsidRPr="000D637E" w:rsidRDefault="00C46B7D" w:rsidP="007421A5">
      <w:pPr>
        <w:pStyle w:val="a3"/>
        <w:numPr>
          <w:ilvl w:val="1"/>
          <w:numId w:val="38"/>
        </w:numPr>
        <w:shd w:val="clear" w:color="auto" w:fill="FFFFFF"/>
        <w:tabs>
          <w:tab w:val="left" w:pos="1162"/>
        </w:tabs>
        <w:spacing w:line="307" w:lineRule="exact"/>
        <w:ind w:left="0" w:firstLine="709"/>
        <w:jc w:val="both"/>
        <w:rPr>
          <w:color w:val="000000"/>
          <w:spacing w:val="-11"/>
          <w:sz w:val="28"/>
          <w:szCs w:val="28"/>
        </w:rPr>
      </w:pPr>
      <w:r w:rsidRPr="000D637E">
        <w:rPr>
          <w:color w:val="000000"/>
          <w:spacing w:val="-4"/>
          <w:sz w:val="28"/>
          <w:szCs w:val="28"/>
        </w:rPr>
        <w:t>Заявки   на   участие   в   Конкурсе,   поданные   по   истечении   срока,</w:t>
      </w:r>
      <w:r w:rsidRPr="000D637E">
        <w:rPr>
          <w:color w:val="000000"/>
          <w:spacing w:val="-4"/>
          <w:sz w:val="28"/>
          <w:szCs w:val="28"/>
        </w:rPr>
        <w:br/>
      </w:r>
      <w:r w:rsidRPr="000D637E">
        <w:rPr>
          <w:color w:val="000000"/>
          <w:spacing w:val="-1"/>
          <w:sz w:val="28"/>
          <w:szCs w:val="28"/>
        </w:rPr>
        <w:t>установленного конкурсной документацией, не принимаются и возвращаются</w:t>
      </w:r>
      <w:r w:rsidRPr="000D637E">
        <w:rPr>
          <w:color w:val="000000"/>
          <w:spacing w:val="-1"/>
          <w:sz w:val="28"/>
          <w:szCs w:val="28"/>
        </w:rPr>
        <w:br/>
      </w:r>
      <w:r w:rsidRPr="000D637E">
        <w:rPr>
          <w:color w:val="000000"/>
          <w:spacing w:val="-6"/>
          <w:sz w:val="28"/>
          <w:szCs w:val="28"/>
        </w:rPr>
        <w:t>подавшим их претендентам.</w:t>
      </w:r>
    </w:p>
    <w:p w:rsidR="00C46B7D" w:rsidRPr="000D637E" w:rsidRDefault="007421A5" w:rsidP="007421A5">
      <w:pPr>
        <w:pStyle w:val="a3"/>
        <w:numPr>
          <w:ilvl w:val="1"/>
          <w:numId w:val="39"/>
        </w:numPr>
        <w:shd w:val="clear" w:color="auto" w:fill="FFFFFF"/>
        <w:tabs>
          <w:tab w:val="left" w:pos="993"/>
        </w:tabs>
        <w:spacing w:line="307" w:lineRule="exact"/>
        <w:ind w:left="0" w:firstLine="706"/>
        <w:jc w:val="both"/>
        <w:rPr>
          <w:color w:val="000000"/>
          <w:spacing w:val="-11"/>
          <w:sz w:val="28"/>
          <w:szCs w:val="28"/>
        </w:rPr>
      </w:pPr>
      <w:r w:rsidRPr="000D637E">
        <w:rPr>
          <w:color w:val="000000"/>
          <w:spacing w:val="1"/>
          <w:sz w:val="28"/>
          <w:szCs w:val="28"/>
        </w:rPr>
        <w:t xml:space="preserve">. </w:t>
      </w:r>
      <w:r w:rsidR="00C46B7D" w:rsidRPr="000D637E">
        <w:rPr>
          <w:color w:val="000000"/>
          <w:spacing w:val="1"/>
          <w:sz w:val="28"/>
          <w:szCs w:val="28"/>
        </w:rPr>
        <w:t>По окончании срока приема Заявок на участие в Конкурсе Комиссия</w:t>
      </w:r>
      <w:r w:rsidR="00C46B7D" w:rsidRPr="000D637E">
        <w:rPr>
          <w:color w:val="000000"/>
          <w:spacing w:val="1"/>
          <w:sz w:val="28"/>
          <w:szCs w:val="28"/>
        </w:rPr>
        <w:br/>
      </w:r>
      <w:r w:rsidR="00C46B7D" w:rsidRPr="000D637E">
        <w:rPr>
          <w:color w:val="000000"/>
          <w:spacing w:val="-6"/>
          <w:sz w:val="28"/>
          <w:szCs w:val="28"/>
        </w:rPr>
        <w:t>оформляет протокол об итогах приема Заявок.</w:t>
      </w:r>
    </w:p>
    <w:p w:rsidR="00C46B7D" w:rsidRPr="000D637E" w:rsidRDefault="00C46B7D" w:rsidP="007421A5">
      <w:pPr>
        <w:pStyle w:val="a3"/>
        <w:numPr>
          <w:ilvl w:val="1"/>
          <w:numId w:val="40"/>
        </w:numPr>
        <w:shd w:val="clear" w:color="auto" w:fill="FFFFFF"/>
        <w:tabs>
          <w:tab w:val="left" w:pos="1162"/>
        </w:tabs>
        <w:spacing w:line="307" w:lineRule="exact"/>
        <w:ind w:left="0" w:firstLine="709"/>
        <w:jc w:val="both"/>
        <w:rPr>
          <w:color w:val="000000"/>
          <w:spacing w:val="-11"/>
          <w:sz w:val="28"/>
          <w:szCs w:val="28"/>
        </w:rPr>
      </w:pPr>
      <w:r w:rsidRPr="000D637E">
        <w:rPr>
          <w:color w:val="000000"/>
          <w:spacing w:val="-4"/>
          <w:sz w:val="28"/>
          <w:szCs w:val="28"/>
        </w:rPr>
        <w:t>После    окончания    срока    приема    Заявок    Комиссия    определяет</w:t>
      </w:r>
      <w:r w:rsidRPr="000D637E">
        <w:rPr>
          <w:color w:val="000000"/>
          <w:spacing w:val="-4"/>
          <w:sz w:val="28"/>
          <w:szCs w:val="28"/>
        </w:rPr>
        <w:br/>
      </w:r>
      <w:r w:rsidRPr="000D637E">
        <w:rPr>
          <w:color w:val="000000"/>
          <w:spacing w:val="-1"/>
          <w:sz w:val="28"/>
          <w:szCs w:val="28"/>
        </w:rPr>
        <w:t xml:space="preserve">претендентов, соответствующих требованиям, предусмотренным разделом </w:t>
      </w:r>
      <w:r w:rsidRPr="000D637E">
        <w:rPr>
          <w:color w:val="000000"/>
          <w:spacing w:val="-1"/>
          <w:sz w:val="28"/>
          <w:szCs w:val="28"/>
          <w:lang w:val="en-US"/>
        </w:rPr>
        <w:t>II</w:t>
      </w:r>
      <w:r w:rsidRPr="000D637E">
        <w:rPr>
          <w:color w:val="000000"/>
          <w:spacing w:val="-1"/>
          <w:sz w:val="28"/>
          <w:szCs w:val="28"/>
        </w:rPr>
        <w:br/>
      </w:r>
      <w:r w:rsidRPr="000D637E">
        <w:rPr>
          <w:color w:val="000000"/>
          <w:spacing w:val="-2"/>
          <w:sz w:val="28"/>
          <w:szCs w:val="28"/>
        </w:rPr>
        <w:t>настоящего Положения, и принимает решение о допуске (об отказе в допуске)</w:t>
      </w:r>
      <w:r w:rsidRPr="000D637E">
        <w:rPr>
          <w:color w:val="000000"/>
          <w:spacing w:val="-2"/>
          <w:sz w:val="28"/>
          <w:szCs w:val="28"/>
        </w:rPr>
        <w:br/>
      </w:r>
      <w:r w:rsidRPr="000D637E">
        <w:rPr>
          <w:color w:val="000000"/>
          <w:spacing w:val="-6"/>
          <w:sz w:val="28"/>
          <w:szCs w:val="28"/>
        </w:rPr>
        <w:t>претендентов к участию в Конкурсе.</w:t>
      </w:r>
    </w:p>
    <w:p w:rsidR="00C46B7D" w:rsidRPr="000D637E" w:rsidRDefault="00C46B7D" w:rsidP="00056D1F">
      <w:pPr>
        <w:shd w:val="clear" w:color="auto" w:fill="FFFFFF"/>
        <w:spacing w:line="307" w:lineRule="exact"/>
        <w:ind w:right="43" w:firstLine="706"/>
        <w:jc w:val="both"/>
        <w:rPr>
          <w:sz w:val="28"/>
          <w:szCs w:val="28"/>
        </w:rPr>
      </w:pPr>
      <w:r w:rsidRPr="000D637E">
        <w:rPr>
          <w:color w:val="000000"/>
          <w:spacing w:val="3"/>
          <w:sz w:val="28"/>
          <w:szCs w:val="28"/>
        </w:rPr>
        <w:t xml:space="preserve">Решение Комиссии о допуске (об отказе в допуске) претендентов к </w:t>
      </w:r>
      <w:r w:rsidRPr="000D637E">
        <w:rPr>
          <w:color w:val="000000"/>
          <w:spacing w:val="-1"/>
          <w:sz w:val="28"/>
          <w:szCs w:val="28"/>
        </w:rPr>
        <w:t xml:space="preserve">участию в Конкурсе оформляется протоколом об определении участников </w:t>
      </w:r>
      <w:r w:rsidRPr="000D637E">
        <w:rPr>
          <w:color w:val="000000"/>
          <w:sz w:val="28"/>
          <w:szCs w:val="28"/>
        </w:rPr>
        <w:t xml:space="preserve">Конкурса, в котором указываются претенденты, признанные участниками </w:t>
      </w:r>
      <w:r w:rsidRPr="000D637E">
        <w:rPr>
          <w:color w:val="000000"/>
          <w:spacing w:val="-4"/>
          <w:sz w:val="28"/>
          <w:szCs w:val="28"/>
        </w:rPr>
        <w:t xml:space="preserve">Конкурса, а также претенденты, которым было отказано в допуске к участию в </w:t>
      </w:r>
      <w:r w:rsidRPr="000D637E">
        <w:rPr>
          <w:color w:val="000000"/>
          <w:spacing w:val="-5"/>
          <w:sz w:val="28"/>
          <w:szCs w:val="28"/>
        </w:rPr>
        <w:t>Конкурсе, и основания отказа.</w:t>
      </w:r>
    </w:p>
    <w:p w:rsidR="00C46B7D" w:rsidRPr="000D637E" w:rsidRDefault="00C46B7D" w:rsidP="00056D1F">
      <w:pPr>
        <w:shd w:val="clear" w:color="auto" w:fill="FFFFFF"/>
        <w:spacing w:line="307" w:lineRule="exact"/>
        <w:ind w:firstLine="706"/>
        <w:jc w:val="both"/>
        <w:rPr>
          <w:sz w:val="28"/>
          <w:szCs w:val="28"/>
        </w:rPr>
      </w:pPr>
      <w:r w:rsidRPr="000D637E">
        <w:rPr>
          <w:color w:val="000000"/>
          <w:spacing w:val="-4"/>
          <w:sz w:val="28"/>
          <w:szCs w:val="28"/>
        </w:rPr>
        <w:t xml:space="preserve">Претендент приобретает статус участника Конкурса </w:t>
      </w:r>
      <w:proofErr w:type="gramStart"/>
      <w:r w:rsidRPr="000D637E">
        <w:rPr>
          <w:color w:val="000000"/>
          <w:spacing w:val="-4"/>
          <w:sz w:val="28"/>
          <w:szCs w:val="28"/>
        </w:rPr>
        <w:t>с даты утверждения</w:t>
      </w:r>
      <w:proofErr w:type="gramEnd"/>
      <w:r w:rsidRPr="000D637E">
        <w:rPr>
          <w:color w:val="000000"/>
          <w:spacing w:val="-4"/>
          <w:sz w:val="28"/>
          <w:szCs w:val="28"/>
        </w:rPr>
        <w:t xml:space="preserve"> </w:t>
      </w:r>
      <w:r w:rsidRPr="000D637E">
        <w:rPr>
          <w:color w:val="000000"/>
          <w:spacing w:val="-5"/>
          <w:sz w:val="28"/>
          <w:szCs w:val="28"/>
        </w:rPr>
        <w:t>организатором Конкурса протокола об определении участников Конкурса.</w:t>
      </w:r>
    </w:p>
    <w:p w:rsidR="00C46B7D" w:rsidRPr="000D637E" w:rsidRDefault="00C46B7D" w:rsidP="007421A5">
      <w:pPr>
        <w:shd w:val="clear" w:color="auto" w:fill="FFFFFF"/>
        <w:tabs>
          <w:tab w:val="left" w:pos="1134"/>
        </w:tabs>
        <w:spacing w:line="307" w:lineRule="exact"/>
        <w:ind w:right="5" w:firstLine="706"/>
        <w:jc w:val="both"/>
        <w:rPr>
          <w:sz w:val="28"/>
          <w:szCs w:val="28"/>
        </w:rPr>
      </w:pPr>
      <w:r w:rsidRPr="000D637E">
        <w:rPr>
          <w:color w:val="000000"/>
          <w:spacing w:val="7"/>
          <w:sz w:val="28"/>
          <w:szCs w:val="28"/>
        </w:rPr>
        <w:t xml:space="preserve">Организатор Конкурса обязан поставить в известность каждого </w:t>
      </w:r>
      <w:r w:rsidRPr="000D637E">
        <w:rPr>
          <w:color w:val="000000"/>
          <w:spacing w:val="-6"/>
          <w:sz w:val="28"/>
          <w:szCs w:val="28"/>
        </w:rPr>
        <w:t xml:space="preserve">претендента о принятом решении путем направления уведомления в письменной </w:t>
      </w:r>
      <w:r w:rsidRPr="000D637E">
        <w:rPr>
          <w:color w:val="000000"/>
          <w:spacing w:val="1"/>
          <w:sz w:val="28"/>
          <w:szCs w:val="28"/>
        </w:rPr>
        <w:t xml:space="preserve">форме в течение 10 дней </w:t>
      </w:r>
      <w:proofErr w:type="gramStart"/>
      <w:r w:rsidRPr="000D637E">
        <w:rPr>
          <w:color w:val="000000"/>
          <w:spacing w:val="1"/>
          <w:sz w:val="28"/>
          <w:szCs w:val="28"/>
        </w:rPr>
        <w:t>с даты утверждения</w:t>
      </w:r>
      <w:proofErr w:type="gramEnd"/>
      <w:r w:rsidRPr="000D637E">
        <w:rPr>
          <w:color w:val="000000"/>
          <w:spacing w:val="1"/>
          <w:sz w:val="28"/>
          <w:szCs w:val="28"/>
        </w:rPr>
        <w:t xml:space="preserve"> протокола об определении </w:t>
      </w:r>
      <w:r w:rsidRPr="000D637E">
        <w:rPr>
          <w:color w:val="000000"/>
          <w:spacing w:val="-6"/>
          <w:sz w:val="28"/>
          <w:szCs w:val="28"/>
        </w:rPr>
        <w:t>участников Конкурса.</w:t>
      </w:r>
    </w:p>
    <w:p w:rsidR="00C46B7D" w:rsidRPr="000D637E" w:rsidRDefault="00C46B7D" w:rsidP="007421A5">
      <w:pPr>
        <w:pStyle w:val="a3"/>
        <w:numPr>
          <w:ilvl w:val="1"/>
          <w:numId w:val="40"/>
        </w:numPr>
        <w:shd w:val="clear" w:color="auto" w:fill="FFFFFF"/>
        <w:tabs>
          <w:tab w:val="left" w:pos="1134"/>
          <w:tab w:val="left" w:pos="1162"/>
        </w:tabs>
        <w:spacing w:line="307" w:lineRule="exact"/>
        <w:ind w:left="0" w:firstLine="706"/>
        <w:jc w:val="both"/>
        <w:rPr>
          <w:color w:val="000000"/>
          <w:spacing w:val="-9"/>
          <w:sz w:val="28"/>
          <w:szCs w:val="28"/>
        </w:rPr>
      </w:pPr>
      <w:r w:rsidRPr="000D637E">
        <w:rPr>
          <w:color w:val="000000"/>
          <w:spacing w:val="-4"/>
          <w:sz w:val="28"/>
          <w:szCs w:val="28"/>
        </w:rPr>
        <w:t>Рассмотрение Заявок на участие в Конкурсе и определение победителя</w:t>
      </w:r>
      <w:r w:rsidRPr="000D637E">
        <w:rPr>
          <w:color w:val="000000"/>
          <w:spacing w:val="-4"/>
          <w:sz w:val="28"/>
          <w:szCs w:val="28"/>
        </w:rPr>
        <w:br/>
      </w:r>
      <w:r w:rsidRPr="000D637E">
        <w:rPr>
          <w:color w:val="000000"/>
          <w:spacing w:val="-5"/>
          <w:sz w:val="28"/>
          <w:szCs w:val="28"/>
        </w:rPr>
        <w:t>Конкурса производятся Комиссией в соответствии с конкурсной документацией.</w:t>
      </w:r>
    </w:p>
    <w:p w:rsidR="00C46B7D" w:rsidRPr="000D637E" w:rsidRDefault="00C46B7D" w:rsidP="007421A5">
      <w:pPr>
        <w:pStyle w:val="a3"/>
        <w:numPr>
          <w:ilvl w:val="1"/>
          <w:numId w:val="41"/>
        </w:numPr>
        <w:shd w:val="clear" w:color="auto" w:fill="FFFFFF"/>
        <w:tabs>
          <w:tab w:val="left" w:pos="1134"/>
          <w:tab w:val="left" w:pos="1162"/>
        </w:tabs>
        <w:spacing w:line="307" w:lineRule="exact"/>
        <w:ind w:left="0" w:firstLine="706"/>
        <w:jc w:val="both"/>
        <w:rPr>
          <w:color w:val="000000"/>
          <w:spacing w:val="-11"/>
          <w:sz w:val="28"/>
          <w:szCs w:val="28"/>
        </w:rPr>
      </w:pPr>
      <w:r w:rsidRPr="000D637E">
        <w:rPr>
          <w:color w:val="000000"/>
          <w:spacing w:val="-3"/>
          <w:sz w:val="28"/>
          <w:szCs w:val="28"/>
        </w:rPr>
        <w:t>Если участие в Конкурсе принял только один участник, он признается</w:t>
      </w:r>
      <w:r w:rsidRPr="000D637E">
        <w:rPr>
          <w:color w:val="000000"/>
          <w:spacing w:val="-3"/>
          <w:sz w:val="28"/>
          <w:szCs w:val="28"/>
        </w:rPr>
        <w:br/>
      </w:r>
      <w:r w:rsidRPr="000D637E">
        <w:rPr>
          <w:color w:val="000000"/>
          <w:spacing w:val="-6"/>
          <w:sz w:val="28"/>
          <w:szCs w:val="28"/>
        </w:rPr>
        <w:lastRenderedPageBreak/>
        <w:t>победителем Конкурса.</w:t>
      </w:r>
    </w:p>
    <w:p w:rsidR="00C46B7D" w:rsidRPr="000D637E" w:rsidRDefault="00C46B7D" w:rsidP="007421A5">
      <w:pPr>
        <w:pStyle w:val="a3"/>
        <w:numPr>
          <w:ilvl w:val="1"/>
          <w:numId w:val="42"/>
        </w:numPr>
        <w:shd w:val="clear" w:color="auto" w:fill="FFFFFF"/>
        <w:tabs>
          <w:tab w:val="left" w:pos="1134"/>
          <w:tab w:val="left" w:pos="1162"/>
        </w:tabs>
        <w:spacing w:line="307" w:lineRule="exact"/>
        <w:ind w:left="0" w:firstLine="706"/>
        <w:jc w:val="both"/>
        <w:rPr>
          <w:color w:val="000000"/>
          <w:spacing w:val="-11"/>
          <w:sz w:val="28"/>
          <w:szCs w:val="28"/>
        </w:rPr>
      </w:pPr>
      <w:r w:rsidRPr="000D637E">
        <w:rPr>
          <w:color w:val="000000"/>
          <w:spacing w:val="-5"/>
          <w:sz w:val="28"/>
          <w:szCs w:val="28"/>
        </w:rPr>
        <w:t>Решения Комиссии о победителях Конкурса оформляются протоколом</w:t>
      </w:r>
      <w:r w:rsidRPr="000D637E">
        <w:rPr>
          <w:color w:val="000000"/>
          <w:spacing w:val="-5"/>
          <w:sz w:val="28"/>
          <w:szCs w:val="28"/>
        </w:rPr>
        <w:br/>
      </w:r>
      <w:r w:rsidRPr="000D637E">
        <w:rPr>
          <w:color w:val="000000"/>
          <w:spacing w:val="2"/>
          <w:sz w:val="28"/>
          <w:szCs w:val="28"/>
        </w:rPr>
        <w:t>об итогах Конкурса, в котором указываются участник Конкурса, признанный</w:t>
      </w:r>
      <w:r w:rsidRPr="000D637E">
        <w:rPr>
          <w:color w:val="000000"/>
          <w:spacing w:val="2"/>
          <w:sz w:val="28"/>
          <w:szCs w:val="28"/>
        </w:rPr>
        <w:br/>
      </w:r>
      <w:r w:rsidRPr="000D637E">
        <w:rPr>
          <w:color w:val="000000"/>
          <w:spacing w:val="-5"/>
          <w:sz w:val="28"/>
          <w:szCs w:val="28"/>
        </w:rPr>
        <w:t>победителем,   остальные   участники   Конкурса,   результаты   оценки   каждого</w:t>
      </w:r>
      <w:r w:rsidRPr="000D637E">
        <w:rPr>
          <w:color w:val="000000"/>
          <w:spacing w:val="-5"/>
          <w:sz w:val="28"/>
          <w:szCs w:val="28"/>
        </w:rPr>
        <w:br/>
        <w:t>участника Конкурса по каждому из примененных критериев оценки.</w:t>
      </w:r>
    </w:p>
    <w:p w:rsidR="00C46B7D" w:rsidRPr="000D637E" w:rsidRDefault="00C46B7D" w:rsidP="007421A5">
      <w:pPr>
        <w:pStyle w:val="a3"/>
        <w:numPr>
          <w:ilvl w:val="1"/>
          <w:numId w:val="42"/>
        </w:numPr>
        <w:shd w:val="clear" w:color="auto" w:fill="FFFFFF"/>
        <w:tabs>
          <w:tab w:val="left" w:pos="851"/>
          <w:tab w:val="left" w:pos="1162"/>
        </w:tabs>
        <w:spacing w:line="307" w:lineRule="exact"/>
        <w:ind w:left="0" w:firstLine="709"/>
        <w:jc w:val="both"/>
        <w:rPr>
          <w:color w:val="000000"/>
          <w:spacing w:val="-10"/>
          <w:sz w:val="28"/>
          <w:szCs w:val="28"/>
        </w:rPr>
      </w:pPr>
      <w:r w:rsidRPr="000D637E">
        <w:rPr>
          <w:color w:val="000000"/>
          <w:spacing w:val="-4"/>
          <w:sz w:val="28"/>
          <w:szCs w:val="28"/>
        </w:rPr>
        <w:t>Организатор Конкурса обязан после утверждения протокола об итогах</w:t>
      </w:r>
      <w:r w:rsidRPr="000D637E">
        <w:rPr>
          <w:color w:val="000000"/>
          <w:spacing w:val="-4"/>
          <w:sz w:val="28"/>
          <w:szCs w:val="28"/>
        </w:rPr>
        <w:br/>
        <w:t>К</w:t>
      </w:r>
      <w:r w:rsidRPr="000D637E">
        <w:rPr>
          <w:color w:val="000000"/>
          <w:spacing w:val="-5"/>
          <w:sz w:val="28"/>
          <w:szCs w:val="28"/>
        </w:rPr>
        <w:t>онкурса в соответствии с действующим законодательством:</w:t>
      </w:r>
    </w:p>
    <w:p w:rsidR="00C46B7D" w:rsidRPr="000D637E" w:rsidRDefault="00C46B7D" w:rsidP="00187024">
      <w:pPr>
        <w:pStyle w:val="a3"/>
        <w:numPr>
          <w:ilvl w:val="1"/>
          <w:numId w:val="43"/>
        </w:numPr>
        <w:shd w:val="clear" w:color="auto" w:fill="FFFFFF"/>
        <w:tabs>
          <w:tab w:val="left" w:pos="993"/>
        </w:tabs>
        <w:spacing w:line="307" w:lineRule="exact"/>
        <w:ind w:left="0" w:right="10" w:firstLine="706"/>
        <w:jc w:val="both"/>
        <w:rPr>
          <w:sz w:val="28"/>
          <w:szCs w:val="28"/>
        </w:rPr>
      </w:pPr>
      <w:r w:rsidRPr="000D637E">
        <w:rPr>
          <w:color w:val="000000"/>
          <w:spacing w:val="-3"/>
          <w:sz w:val="28"/>
          <w:szCs w:val="28"/>
        </w:rPr>
        <w:t xml:space="preserve">разместить в средствах массовой информации, а также </w:t>
      </w:r>
      <w:r w:rsidRPr="000D637E">
        <w:rPr>
          <w:spacing w:val="-3"/>
          <w:sz w:val="28"/>
          <w:szCs w:val="28"/>
        </w:rPr>
        <w:t xml:space="preserve">на официальном </w:t>
      </w:r>
      <w:r w:rsidRPr="000D637E">
        <w:rPr>
          <w:spacing w:val="1"/>
          <w:sz w:val="28"/>
          <w:szCs w:val="28"/>
        </w:rPr>
        <w:t>сайте Администрации городского поселения</w:t>
      </w:r>
      <w:r w:rsidRPr="000D637E">
        <w:rPr>
          <w:spacing w:val="-5"/>
          <w:sz w:val="28"/>
          <w:szCs w:val="28"/>
        </w:rPr>
        <w:t xml:space="preserve"> «Забайкальское» </w:t>
      </w:r>
      <w:r w:rsidRPr="000D637E">
        <w:rPr>
          <w:color w:val="000000"/>
          <w:spacing w:val="-5"/>
          <w:sz w:val="28"/>
          <w:szCs w:val="28"/>
        </w:rPr>
        <w:t>информацию о результатах проведения Конкурса;</w:t>
      </w:r>
    </w:p>
    <w:p w:rsidR="00C46B7D" w:rsidRPr="000D637E" w:rsidRDefault="00C46B7D" w:rsidP="00187024">
      <w:pPr>
        <w:pStyle w:val="a3"/>
        <w:numPr>
          <w:ilvl w:val="1"/>
          <w:numId w:val="43"/>
        </w:numPr>
        <w:shd w:val="clear" w:color="auto" w:fill="FFFFFF"/>
        <w:tabs>
          <w:tab w:val="left" w:pos="993"/>
        </w:tabs>
        <w:spacing w:line="307" w:lineRule="exact"/>
        <w:ind w:left="0" w:right="5" w:firstLine="706"/>
        <w:jc w:val="both"/>
        <w:rPr>
          <w:sz w:val="28"/>
          <w:szCs w:val="28"/>
        </w:rPr>
      </w:pPr>
      <w:r w:rsidRPr="000D637E">
        <w:rPr>
          <w:color w:val="000000"/>
          <w:spacing w:val="1"/>
          <w:sz w:val="28"/>
          <w:szCs w:val="28"/>
        </w:rPr>
        <w:t xml:space="preserve">уведомить каждого участника Конкурса о принятом решении путем </w:t>
      </w:r>
      <w:r w:rsidRPr="000D637E">
        <w:rPr>
          <w:color w:val="000000"/>
          <w:spacing w:val="-5"/>
          <w:sz w:val="28"/>
          <w:szCs w:val="28"/>
        </w:rPr>
        <w:t xml:space="preserve">вручения ему под роспись копии протокола об итогах Конкурса или направления </w:t>
      </w:r>
      <w:r w:rsidRPr="000D637E">
        <w:rPr>
          <w:color w:val="000000"/>
          <w:spacing w:val="-1"/>
          <w:sz w:val="28"/>
          <w:szCs w:val="28"/>
        </w:rPr>
        <w:t xml:space="preserve">его по почте заказным письмом в течение 2 рабочих дней со дня принятия </w:t>
      </w:r>
      <w:r w:rsidRPr="000D637E">
        <w:rPr>
          <w:color w:val="000000"/>
          <w:spacing w:val="-9"/>
          <w:sz w:val="28"/>
          <w:szCs w:val="28"/>
        </w:rPr>
        <w:t>решения;</w:t>
      </w:r>
    </w:p>
    <w:p w:rsidR="00C46B7D" w:rsidRPr="000D637E" w:rsidRDefault="00C46B7D" w:rsidP="00187024">
      <w:pPr>
        <w:pStyle w:val="a3"/>
        <w:numPr>
          <w:ilvl w:val="1"/>
          <w:numId w:val="43"/>
        </w:numPr>
        <w:shd w:val="clear" w:color="auto" w:fill="FFFFFF"/>
        <w:tabs>
          <w:tab w:val="left" w:pos="993"/>
        </w:tabs>
        <w:spacing w:line="307" w:lineRule="exact"/>
        <w:ind w:left="0" w:right="10" w:firstLine="706"/>
        <w:jc w:val="both"/>
        <w:rPr>
          <w:sz w:val="28"/>
          <w:szCs w:val="28"/>
        </w:rPr>
      </w:pPr>
      <w:r w:rsidRPr="000D637E">
        <w:rPr>
          <w:color w:val="000000"/>
          <w:spacing w:val="8"/>
          <w:sz w:val="28"/>
          <w:szCs w:val="28"/>
        </w:rPr>
        <w:t xml:space="preserve">заключить с победителями Конкурса договоры на выполнение </w:t>
      </w:r>
      <w:r w:rsidRPr="000D637E">
        <w:rPr>
          <w:color w:val="000000"/>
          <w:spacing w:val="5"/>
          <w:sz w:val="28"/>
          <w:szCs w:val="28"/>
        </w:rPr>
        <w:t xml:space="preserve">пассажирских перевозок на условиях и в соответствии с конкурсной </w:t>
      </w:r>
      <w:r w:rsidRPr="000D637E">
        <w:rPr>
          <w:color w:val="000000"/>
          <w:spacing w:val="-5"/>
          <w:sz w:val="28"/>
          <w:szCs w:val="28"/>
        </w:rPr>
        <w:t xml:space="preserve">документацией и результатами </w:t>
      </w:r>
      <w:r w:rsidRPr="000D637E">
        <w:rPr>
          <w:spacing w:val="-5"/>
          <w:sz w:val="28"/>
          <w:szCs w:val="28"/>
        </w:rPr>
        <w:t>Конкурса.</w:t>
      </w:r>
    </w:p>
    <w:p w:rsidR="00C46B7D" w:rsidRPr="000D637E" w:rsidRDefault="00C46B7D" w:rsidP="00187024">
      <w:pPr>
        <w:pStyle w:val="a3"/>
        <w:numPr>
          <w:ilvl w:val="1"/>
          <w:numId w:val="42"/>
        </w:numPr>
        <w:shd w:val="clear" w:color="auto" w:fill="FFFFFF"/>
        <w:tabs>
          <w:tab w:val="left" w:pos="1134"/>
        </w:tabs>
        <w:spacing w:line="307" w:lineRule="exact"/>
        <w:ind w:left="0" w:firstLine="706"/>
        <w:jc w:val="both"/>
        <w:rPr>
          <w:spacing w:val="-10"/>
          <w:sz w:val="28"/>
          <w:szCs w:val="28"/>
        </w:rPr>
      </w:pPr>
      <w:r w:rsidRPr="000D637E">
        <w:rPr>
          <w:spacing w:val="-1"/>
          <w:sz w:val="28"/>
          <w:szCs w:val="28"/>
        </w:rPr>
        <w:t>Не допускается включения в договор на выполнение пассажирских</w:t>
      </w:r>
      <w:r w:rsidRPr="000D637E">
        <w:rPr>
          <w:spacing w:val="-1"/>
          <w:sz w:val="28"/>
          <w:szCs w:val="28"/>
        </w:rPr>
        <w:br/>
      </w:r>
      <w:r w:rsidRPr="000D637E">
        <w:rPr>
          <w:spacing w:val="-3"/>
          <w:sz w:val="28"/>
          <w:szCs w:val="28"/>
        </w:rPr>
        <w:t>перевозок    условий    его    выполнения,    не    предусмотренных    конкурсной</w:t>
      </w:r>
      <w:r w:rsidR="00187024" w:rsidRPr="000D637E">
        <w:rPr>
          <w:spacing w:val="-3"/>
          <w:sz w:val="28"/>
          <w:szCs w:val="28"/>
        </w:rPr>
        <w:t xml:space="preserve"> </w:t>
      </w:r>
      <w:r w:rsidRPr="000D637E">
        <w:rPr>
          <w:spacing w:val="-7"/>
          <w:sz w:val="28"/>
          <w:szCs w:val="28"/>
        </w:rPr>
        <w:t>документацией.</w:t>
      </w:r>
    </w:p>
    <w:p w:rsidR="00B815D1" w:rsidRPr="000D637E" w:rsidRDefault="00B815D1" w:rsidP="00187024">
      <w:pPr>
        <w:pStyle w:val="a3"/>
        <w:numPr>
          <w:ilvl w:val="1"/>
          <w:numId w:val="42"/>
        </w:numPr>
        <w:shd w:val="clear" w:color="auto" w:fill="FFFFFF"/>
        <w:tabs>
          <w:tab w:val="left" w:pos="1134"/>
        </w:tabs>
        <w:spacing w:line="307" w:lineRule="exact"/>
        <w:ind w:left="0" w:firstLine="706"/>
        <w:jc w:val="both"/>
        <w:rPr>
          <w:spacing w:val="-10"/>
          <w:sz w:val="28"/>
          <w:szCs w:val="28"/>
        </w:rPr>
      </w:pPr>
      <w:r w:rsidRPr="000D637E">
        <w:rPr>
          <w:spacing w:val="2"/>
          <w:sz w:val="28"/>
          <w:szCs w:val="28"/>
        </w:rPr>
        <w:t xml:space="preserve">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договором и свидетельством регулярных </w:t>
      </w:r>
      <w:r w:rsidR="00395435" w:rsidRPr="000D637E">
        <w:rPr>
          <w:spacing w:val="2"/>
          <w:sz w:val="28"/>
          <w:szCs w:val="28"/>
        </w:rPr>
        <w:t>перевозок не позднее чем через 9</w:t>
      </w:r>
      <w:r w:rsidRPr="000D637E">
        <w:rPr>
          <w:spacing w:val="2"/>
          <w:sz w:val="28"/>
          <w:szCs w:val="28"/>
        </w:rPr>
        <w:t>0 (</w:t>
      </w:r>
      <w:r w:rsidR="00395435" w:rsidRPr="000D637E">
        <w:rPr>
          <w:spacing w:val="2"/>
          <w:sz w:val="28"/>
          <w:szCs w:val="28"/>
        </w:rPr>
        <w:t>девяносто</w:t>
      </w:r>
      <w:r w:rsidRPr="000D637E">
        <w:rPr>
          <w:spacing w:val="2"/>
          <w:sz w:val="28"/>
          <w:szCs w:val="28"/>
        </w:rPr>
        <w:t>) дней со дня проведения открытого конкурса.</w:t>
      </w:r>
    </w:p>
    <w:p w:rsidR="00C46B7D" w:rsidRPr="000D637E" w:rsidRDefault="00C46B7D" w:rsidP="00187024">
      <w:pPr>
        <w:pStyle w:val="a3"/>
        <w:numPr>
          <w:ilvl w:val="1"/>
          <w:numId w:val="42"/>
        </w:numPr>
        <w:shd w:val="clear" w:color="auto" w:fill="FFFFFF"/>
        <w:tabs>
          <w:tab w:val="left" w:pos="1296"/>
        </w:tabs>
        <w:spacing w:line="307" w:lineRule="exact"/>
        <w:ind w:left="0" w:firstLine="706"/>
        <w:jc w:val="both"/>
        <w:rPr>
          <w:color w:val="000000"/>
          <w:spacing w:val="-10"/>
          <w:sz w:val="28"/>
          <w:szCs w:val="28"/>
        </w:rPr>
      </w:pPr>
      <w:r w:rsidRPr="000D637E">
        <w:rPr>
          <w:spacing w:val="-3"/>
          <w:sz w:val="28"/>
          <w:szCs w:val="28"/>
        </w:rPr>
        <w:t>Решения,   принятые   Комиссией   и   организатором   Конкурса   при</w:t>
      </w:r>
      <w:r w:rsidR="000D637E">
        <w:rPr>
          <w:spacing w:val="-3"/>
          <w:sz w:val="28"/>
          <w:szCs w:val="28"/>
        </w:rPr>
        <w:t xml:space="preserve"> </w:t>
      </w:r>
      <w:r w:rsidRPr="000D637E">
        <w:rPr>
          <w:spacing w:val="-1"/>
          <w:sz w:val="28"/>
          <w:szCs w:val="28"/>
        </w:rPr>
        <w:t xml:space="preserve">проведении   Конкурса,   могут   </w:t>
      </w:r>
      <w:r w:rsidRPr="000D637E">
        <w:rPr>
          <w:color w:val="000000"/>
          <w:spacing w:val="-1"/>
          <w:sz w:val="28"/>
          <w:szCs w:val="28"/>
        </w:rPr>
        <w:t>быть   обжалованы   в   судебном   порядке   в</w:t>
      </w:r>
      <w:r w:rsidRPr="000D637E">
        <w:rPr>
          <w:color w:val="000000"/>
          <w:spacing w:val="-1"/>
          <w:sz w:val="28"/>
          <w:szCs w:val="28"/>
        </w:rPr>
        <w:br/>
      </w:r>
      <w:r w:rsidRPr="000D637E">
        <w:rPr>
          <w:color w:val="000000"/>
          <w:spacing w:val="-5"/>
          <w:sz w:val="28"/>
          <w:szCs w:val="28"/>
        </w:rPr>
        <w:t>соответствии с действующим законодательством.</w:t>
      </w:r>
    </w:p>
    <w:p w:rsidR="000C0968" w:rsidRPr="000D637E" w:rsidRDefault="000C0968" w:rsidP="00056D1F">
      <w:pPr>
        <w:ind w:firstLine="706"/>
        <w:rPr>
          <w:sz w:val="28"/>
          <w:szCs w:val="28"/>
        </w:rPr>
      </w:pPr>
    </w:p>
    <w:sectPr w:rsidR="000C0968" w:rsidRPr="000D637E" w:rsidSect="000C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7C4"/>
    <w:multiLevelType w:val="singleLevel"/>
    <w:tmpl w:val="57828B88"/>
    <w:lvl w:ilvl="0">
      <w:start w:val="3"/>
      <w:numFmt w:val="decimal"/>
      <w:lvlText w:val="6.%1."/>
      <w:legacy w:legacy="1" w:legacySpace="0" w:legacyIndent="466"/>
      <w:lvlJc w:val="left"/>
      <w:rPr>
        <w:rFonts w:ascii="Times New Roman" w:hAnsi="Times New Roman" w:cs="Times New Roman" w:hint="default"/>
      </w:rPr>
    </w:lvl>
  </w:abstractNum>
  <w:abstractNum w:abstractNumId="1">
    <w:nsid w:val="0CAC4E4F"/>
    <w:multiLevelType w:val="singleLevel"/>
    <w:tmpl w:val="EADCAD5A"/>
    <w:lvl w:ilvl="0">
      <w:start w:val="1"/>
      <w:numFmt w:val="decimal"/>
      <w:lvlText w:val="1.%1."/>
      <w:legacy w:legacy="1" w:legacySpace="0" w:legacyIndent="447"/>
      <w:lvlJc w:val="left"/>
      <w:rPr>
        <w:rFonts w:ascii="Times New Roman" w:hAnsi="Times New Roman" w:cs="Times New Roman" w:hint="default"/>
      </w:rPr>
    </w:lvl>
  </w:abstractNum>
  <w:abstractNum w:abstractNumId="2">
    <w:nsid w:val="1B136A1B"/>
    <w:multiLevelType w:val="hybridMultilevel"/>
    <w:tmpl w:val="41B63606"/>
    <w:lvl w:ilvl="0" w:tplc="AE2C7A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AF5645"/>
    <w:multiLevelType w:val="multilevel"/>
    <w:tmpl w:val="E4C86C30"/>
    <w:lvl w:ilvl="0">
      <w:start w:val="2"/>
      <w:numFmt w:val="russianLower"/>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7745850"/>
    <w:multiLevelType w:val="hybridMultilevel"/>
    <w:tmpl w:val="6B749E4E"/>
    <w:lvl w:ilvl="0" w:tplc="841A484C">
      <w:start w:val="1"/>
      <w:numFmt w:val="russianLower"/>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nsid w:val="2B0B72B9"/>
    <w:multiLevelType w:val="multilevel"/>
    <w:tmpl w:val="D0141B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C20120D"/>
    <w:multiLevelType w:val="multilevel"/>
    <w:tmpl w:val="427C16E6"/>
    <w:lvl w:ilvl="0">
      <w:start w:val="3"/>
      <w:numFmt w:val="decimal"/>
      <w:lvlText w:val="%1"/>
      <w:lvlJc w:val="left"/>
      <w:pPr>
        <w:ind w:left="360" w:hanging="360"/>
      </w:pPr>
      <w:rPr>
        <w:rFonts w:hint="default"/>
      </w:rPr>
    </w:lvl>
    <w:lvl w:ilvl="1">
      <w:start w:val="2"/>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316" w:hanging="108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7">
    <w:nsid w:val="2E1B6FF4"/>
    <w:multiLevelType w:val="hybridMultilevel"/>
    <w:tmpl w:val="6D1A05D4"/>
    <w:lvl w:ilvl="0" w:tplc="04190011">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8">
    <w:nsid w:val="2E1D5227"/>
    <w:multiLevelType w:val="singleLevel"/>
    <w:tmpl w:val="B8EEFB5A"/>
    <w:lvl w:ilvl="0">
      <w:start w:val="2"/>
      <w:numFmt w:val="decimal"/>
      <w:lvlText w:val="3.%1."/>
      <w:legacy w:legacy="1" w:legacySpace="0" w:legacyIndent="461"/>
      <w:lvlJc w:val="left"/>
      <w:rPr>
        <w:rFonts w:ascii="Times New Roman" w:hAnsi="Times New Roman" w:cs="Times New Roman" w:hint="default"/>
      </w:rPr>
    </w:lvl>
  </w:abstractNum>
  <w:abstractNum w:abstractNumId="9">
    <w:nsid w:val="2E6D563A"/>
    <w:multiLevelType w:val="singleLevel"/>
    <w:tmpl w:val="635C50A8"/>
    <w:lvl w:ilvl="0">
      <w:start w:val="2"/>
      <w:numFmt w:val="decimal"/>
      <w:lvlText w:val="3.%1."/>
      <w:legacy w:legacy="1" w:legacySpace="0" w:legacyIndent="471"/>
      <w:lvlJc w:val="left"/>
      <w:rPr>
        <w:rFonts w:ascii="Times New Roman" w:hAnsi="Times New Roman" w:cs="Times New Roman" w:hint="default"/>
      </w:rPr>
    </w:lvl>
  </w:abstractNum>
  <w:abstractNum w:abstractNumId="10">
    <w:nsid w:val="38072146"/>
    <w:multiLevelType w:val="singleLevel"/>
    <w:tmpl w:val="81003B0C"/>
    <w:lvl w:ilvl="0">
      <w:start w:val="2"/>
      <w:numFmt w:val="decimal"/>
      <w:lvlText w:val="2.%1."/>
      <w:legacy w:legacy="1" w:legacySpace="0" w:legacyIndent="466"/>
      <w:lvlJc w:val="left"/>
      <w:rPr>
        <w:rFonts w:ascii="Times New Roman" w:hAnsi="Times New Roman" w:cs="Times New Roman" w:hint="default"/>
      </w:rPr>
    </w:lvl>
  </w:abstractNum>
  <w:abstractNum w:abstractNumId="11">
    <w:nsid w:val="3C141747"/>
    <w:multiLevelType w:val="hybridMultilevel"/>
    <w:tmpl w:val="DBDC0B3E"/>
    <w:lvl w:ilvl="0" w:tplc="841A484C">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E32333A"/>
    <w:multiLevelType w:val="singleLevel"/>
    <w:tmpl w:val="CCFEDC82"/>
    <w:lvl w:ilvl="0">
      <w:start w:val="1"/>
      <w:numFmt w:val="decimal"/>
      <w:lvlText w:val="3.%1."/>
      <w:legacy w:legacy="1" w:legacySpace="0" w:legacyIndent="466"/>
      <w:lvlJc w:val="left"/>
      <w:rPr>
        <w:rFonts w:ascii="Times New Roman" w:hAnsi="Times New Roman" w:cs="Times New Roman" w:hint="default"/>
      </w:rPr>
    </w:lvl>
  </w:abstractNum>
  <w:abstractNum w:abstractNumId="13">
    <w:nsid w:val="3EC0049F"/>
    <w:multiLevelType w:val="multilevel"/>
    <w:tmpl w:val="07D02F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01C37AD"/>
    <w:multiLevelType w:val="multilevel"/>
    <w:tmpl w:val="34E826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09711AE"/>
    <w:multiLevelType w:val="multilevel"/>
    <w:tmpl w:val="E4C86C30"/>
    <w:lvl w:ilvl="0">
      <w:start w:val="2"/>
      <w:numFmt w:val="russianLower"/>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0EE1BA8"/>
    <w:multiLevelType w:val="singleLevel"/>
    <w:tmpl w:val="41803BF0"/>
    <w:lvl w:ilvl="0">
      <w:start w:val="2"/>
      <w:numFmt w:val="decimal"/>
      <w:lvlText w:val="4.%1."/>
      <w:legacy w:legacy="1" w:legacySpace="0" w:legacyIndent="476"/>
      <w:lvlJc w:val="left"/>
      <w:rPr>
        <w:rFonts w:ascii="Times New Roman" w:hAnsi="Times New Roman" w:cs="Times New Roman" w:hint="default"/>
      </w:rPr>
    </w:lvl>
  </w:abstractNum>
  <w:abstractNum w:abstractNumId="17">
    <w:nsid w:val="41CF636E"/>
    <w:multiLevelType w:val="multilevel"/>
    <w:tmpl w:val="945C125A"/>
    <w:lvl w:ilvl="0">
      <w:start w:val="3"/>
      <w:numFmt w:val="decimal"/>
      <w:lvlText w:val="%1"/>
      <w:lvlJc w:val="left"/>
      <w:pPr>
        <w:ind w:left="360" w:hanging="360"/>
      </w:pPr>
      <w:rPr>
        <w:rFonts w:hint="default"/>
      </w:rPr>
    </w:lvl>
    <w:lvl w:ilvl="1">
      <w:start w:val="6"/>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316" w:hanging="108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18">
    <w:nsid w:val="43931D7A"/>
    <w:multiLevelType w:val="singleLevel"/>
    <w:tmpl w:val="1E505FAA"/>
    <w:lvl w:ilvl="0">
      <w:start w:val="4"/>
      <w:numFmt w:val="decimal"/>
      <w:lvlText w:val="5.%1."/>
      <w:legacy w:legacy="1" w:legacySpace="0" w:legacyIndent="461"/>
      <w:lvlJc w:val="left"/>
      <w:rPr>
        <w:rFonts w:ascii="Times New Roman" w:hAnsi="Times New Roman" w:cs="Times New Roman" w:hint="default"/>
      </w:rPr>
    </w:lvl>
  </w:abstractNum>
  <w:abstractNum w:abstractNumId="19">
    <w:nsid w:val="43EB5E4E"/>
    <w:multiLevelType w:val="hybridMultilevel"/>
    <w:tmpl w:val="4778323E"/>
    <w:lvl w:ilvl="0" w:tplc="841A484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58284B"/>
    <w:multiLevelType w:val="hybridMultilevel"/>
    <w:tmpl w:val="DFB6C806"/>
    <w:lvl w:ilvl="0" w:tplc="841A484C">
      <w:start w:val="1"/>
      <w:numFmt w:val="russianLower"/>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1">
    <w:nsid w:val="4EEC76A7"/>
    <w:multiLevelType w:val="singleLevel"/>
    <w:tmpl w:val="547CAA8C"/>
    <w:lvl w:ilvl="0">
      <w:start w:val="1"/>
      <w:numFmt w:val="decimal"/>
      <w:lvlText w:val="5.%1."/>
      <w:legacy w:legacy="1" w:legacySpace="0" w:legacyIndent="461"/>
      <w:lvlJc w:val="left"/>
      <w:rPr>
        <w:rFonts w:ascii="Times New Roman" w:hAnsi="Times New Roman" w:cs="Times New Roman" w:hint="default"/>
      </w:rPr>
    </w:lvl>
  </w:abstractNum>
  <w:abstractNum w:abstractNumId="22">
    <w:nsid w:val="533677AD"/>
    <w:multiLevelType w:val="multilevel"/>
    <w:tmpl w:val="F176EC5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B31684"/>
    <w:multiLevelType w:val="multilevel"/>
    <w:tmpl w:val="0BECCBA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4D8368E"/>
    <w:multiLevelType w:val="singleLevel"/>
    <w:tmpl w:val="6C0C9AC4"/>
    <w:lvl w:ilvl="0">
      <w:start w:val="1"/>
      <w:numFmt w:val="decimal"/>
      <w:lvlText w:val="1.%1."/>
      <w:legacy w:legacy="1" w:legacySpace="0" w:legacyIndent="446"/>
      <w:lvlJc w:val="left"/>
      <w:rPr>
        <w:rFonts w:ascii="Times New Roman" w:hAnsi="Times New Roman" w:cs="Times New Roman" w:hint="default"/>
      </w:rPr>
    </w:lvl>
  </w:abstractNum>
  <w:abstractNum w:abstractNumId="25">
    <w:nsid w:val="57841E3F"/>
    <w:multiLevelType w:val="singleLevel"/>
    <w:tmpl w:val="F7FE817A"/>
    <w:lvl w:ilvl="0">
      <w:start w:val="10"/>
      <w:numFmt w:val="decimal"/>
      <w:lvlText w:val="6.%1."/>
      <w:legacy w:legacy="1" w:legacySpace="0" w:legacyIndent="600"/>
      <w:lvlJc w:val="left"/>
      <w:rPr>
        <w:rFonts w:ascii="Times New Roman" w:hAnsi="Times New Roman" w:cs="Times New Roman" w:hint="default"/>
      </w:rPr>
    </w:lvl>
  </w:abstractNum>
  <w:abstractNum w:abstractNumId="26">
    <w:nsid w:val="587B336B"/>
    <w:multiLevelType w:val="singleLevel"/>
    <w:tmpl w:val="8E6C5D94"/>
    <w:lvl w:ilvl="0">
      <w:start w:val="4"/>
      <w:numFmt w:val="decimal"/>
      <w:lvlText w:val="2.%1."/>
      <w:legacy w:legacy="1" w:legacySpace="0" w:legacyIndent="466"/>
      <w:lvlJc w:val="left"/>
      <w:rPr>
        <w:rFonts w:ascii="Times New Roman" w:hAnsi="Times New Roman" w:cs="Times New Roman" w:hint="default"/>
      </w:rPr>
    </w:lvl>
  </w:abstractNum>
  <w:abstractNum w:abstractNumId="27">
    <w:nsid w:val="5A471AD7"/>
    <w:multiLevelType w:val="multilevel"/>
    <w:tmpl w:val="D8749CF8"/>
    <w:lvl w:ilvl="0">
      <w:start w:val="1"/>
      <w:numFmt w:val="upperRoman"/>
      <w:lvlText w:val="%1."/>
      <w:lvlJc w:val="left"/>
      <w:pPr>
        <w:ind w:left="4584" w:hanging="720"/>
      </w:pPr>
      <w:rPr>
        <w:rFonts w:hint="default"/>
      </w:rPr>
    </w:lvl>
    <w:lvl w:ilvl="1">
      <w:start w:val="1"/>
      <w:numFmt w:val="decimal"/>
      <w:isLgl/>
      <w:lvlText w:val="%1.%2."/>
      <w:lvlJc w:val="left"/>
      <w:pPr>
        <w:ind w:left="4224" w:hanging="360"/>
      </w:pPr>
      <w:rPr>
        <w:rFonts w:hint="default"/>
        <w:color w:val="000000"/>
        <w:sz w:val="24"/>
      </w:rPr>
    </w:lvl>
    <w:lvl w:ilvl="2">
      <w:start w:val="1"/>
      <w:numFmt w:val="decimal"/>
      <w:isLgl/>
      <w:lvlText w:val="%1.%2.%3."/>
      <w:lvlJc w:val="left"/>
      <w:pPr>
        <w:ind w:left="4584" w:hanging="720"/>
      </w:pPr>
      <w:rPr>
        <w:rFonts w:hint="default"/>
        <w:color w:val="000000"/>
        <w:sz w:val="24"/>
      </w:rPr>
    </w:lvl>
    <w:lvl w:ilvl="3">
      <w:start w:val="1"/>
      <w:numFmt w:val="decimal"/>
      <w:isLgl/>
      <w:lvlText w:val="%1.%2.%3.%4."/>
      <w:lvlJc w:val="left"/>
      <w:pPr>
        <w:ind w:left="4584" w:hanging="720"/>
      </w:pPr>
      <w:rPr>
        <w:rFonts w:hint="default"/>
        <w:color w:val="000000"/>
        <w:sz w:val="24"/>
      </w:rPr>
    </w:lvl>
    <w:lvl w:ilvl="4">
      <w:start w:val="1"/>
      <w:numFmt w:val="decimal"/>
      <w:isLgl/>
      <w:lvlText w:val="%1.%2.%3.%4.%5."/>
      <w:lvlJc w:val="left"/>
      <w:pPr>
        <w:ind w:left="4944" w:hanging="1080"/>
      </w:pPr>
      <w:rPr>
        <w:rFonts w:hint="default"/>
        <w:color w:val="000000"/>
        <w:sz w:val="24"/>
      </w:rPr>
    </w:lvl>
    <w:lvl w:ilvl="5">
      <w:start w:val="1"/>
      <w:numFmt w:val="decimal"/>
      <w:isLgl/>
      <w:lvlText w:val="%1.%2.%3.%4.%5.%6."/>
      <w:lvlJc w:val="left"/>
      <w:pPr>
        <w:ind w:left="4944" w:hanging="1080"/>
      </w:pPr>
      <w:rPr>
        <w:rFonts w:hint="default"/>
        <w:color w:val="000000"/>
        <w:sz w:val="24"/>
      </w:rPr>
    </w:lvl>
    <w:lvl w:ilvl="6">
      <w:start w:val="1"/>
      <w:numFmt w:val="decimal"/>
      <w:isLgl/>
      <w:lvlText w:val="%1.%2.%3.%4.%5.%6.%7."/>
      <w:lvlJc w:val="left"/>
      <w:pPr>
        <w:ind w:left="4944" w:hanging="1080"/>
      </w:pPr>
      <w:rPr>
        <w:rFonts w:hint="default"/>
        <w:color w:val="000000"/>
        <w:sz w:val="24"/>
      </w:rPr>
    </w:lvl>
    <w:lvl w:ilvl="7">
      <w:start w:val="1"/>
      <w:numFmt w:val="decimal"/>
      <w:isLgl/>
      <w:lvlText w:val="%1.%2.%3.%4.%5.%6.%7.%8."/>
      <w:lvlJc w:val="left"/>
      <w:pPr>
        <w:ind w:left="5304" w:hanging="1440"/>
      </w:pPr>
      <w:rPr>
        <w:rFonts w:hint="default"/>
        <w:color w:val="000000"/>
        <w:sz w:val="24"/>
      </w:rPr>
    </w:lvl>
    <w:lvl w:ilvl="8">
      <w:start w:val="1"/>
      <w:numFmt w:val="decimal"/>
      <w:isLgl/>
      <w:lvlText w:val="%1.%2.%3.%4.%5.%6.%7.%8.%9."/>
      <w:lvlJc w:val="left"/>
      <w:pPr>
        <w:ind w:left="5304" w:hanging="1440"/>
      </w:pPr>
      <w:rPr>
        <w:rFonts w:hint="default"/>
        <w:color w:val="000000"/>
        <w:sz w:val="24"/>
      </w:rPr>
    </w:lvl>
  </w:abstractNum>
  <w:abstractNum w:abstractNumId="28">
    <w:nsid w:val="5C8F22FA"/>
    <w:multiLevelType w:val="hybridMultilevel"/>
    <w:tmpl w:val="12243ED2"/>
    <w:lvl w:ilvl="0" w:tplc="841A484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F771F94"/>
    <w:multiLevelType w:val="hybridMultilevel"/>
    <w:tmpl w:val="5C7EE5D4"/>
    <w:lvl w:ilvl="0" w:tplc="841A484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C4405A"/>
    <w:multiLevelType w:val="hybridMultilevel"/>
    <w:tmpl w:val="FB8CF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E048A6"/>
    <w:multiLevelType w:val="hybridMultilevel"/>
    <w:tmpl w:val="436E4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5E7C96"/>
    <w:multiLevelType w:val="singleLevel"/>
    <w:tmpl w:val="C6C400AC"/>
    <w:lvl w:ilvl="0">
      <w:start w:val="6"/>
      <w:numFmt w:val="decimal"/>
      <w:lvlText w:val="1.%1."/>
      <w:legacy w:legacy="1" w:legacySpace="0" w:legacyIndent="447"/>
      <w:lvlJc w:val="left"/>
      <w:rPr>
        <w:rFonts w:ascii="Times New Roman" w:hAnsi="Times New Roman" w:cs="Times New Roman" w:hint="default"/>
      </w:rPr>
    </w:lvl>
  </w:abstractNum>
  <w:abstractNum w:abstractNumId="33">
    <w:nsid w:val="6B305290"/>
    <w:multiLevelType w:val="singleLevel"/>
    <w:tmpl w:val="5D782740"/>
    <w:lvl w:ilvl="0">
      <w:start w:val="1"/>
      <w:numFmt w:val="decimal"/>
      <w:lvlText w:val="6.%1."/>
      <w:legacy w:legacy="1" w:legacySpace="0" w:legacyIndent="466"/>
      <w:lvlJc w:val="left"/>
      <w:rPr>
        <w:rFonts w:ascii="Times New Roman" w:hAnsi="Times New Roman" w:cs="Times New Roman" w:hint="default"/>
      </w:rPr>
    </w:lvl>
  </w:abstractNum>
  <w:abstractNum w:abstractNumId="34">
    <w:nsid w:val="6BD80902"/>
    <w:multiLevelType w:val="multilevel"/>
    <w:tmpl w:val="9912AFD8"/>
    <w:lvl w:ilvl="0">
      <w:start w:val="1"/>
      <w:numFmt w:val="decimal"/>
      <w:lvlText w:val="%1."/>
      <w:lvlJc w:val="left"/>
      <w:pPr>
        <w:ind w:left="360" w:hanging="360"/>
      </w:pPr>
      <w:rPr>
        <w:rFonts w:hint="default"/>
      </w:rPr>
    </w:lvl>
    <w:lvl w:ilvl="1">
      <w:start w:val="9"/>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35">
    <w:nsid w:val="6D8F6018"/>
    <w:multiLevelType w:val="hybridMultilevel"/>
    <w:tmpl w:val="A9FE1EFA"/>
    <w:lvl w:ilvl="0" w:tplc="841A484C">
      <w:start w:val="1"/>
      <w:numFmt w:val="russianLower"/>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6">
    <w:nsid w:val="70DE48AA"/>
    <w:multiLevelType w:val="multilevel"/>
    <w:tmpl w:val="E954C112"/>
    <w:lvl w:ilvl="0">
      <w:start w:val="3"/>
      <w:numFmt w:val="decimal"/>
      <w:lvlText w:val="%1."/>
      <w:lvlJc w:val="left"/>
      <w:pPr>
        <w:ind w:left="360" w:hanging="360"/>
      </w:pPr>
      <w:rPr>
        <w:rFonts w:hint="default"/>
      </w:rPr>
    </w:lvl>
    <w:lvl w:ilvl="1">
      <w:start w:val="1"/>
      <w:numFmt w:val="russianLower"/>
      <w:lvlText w:val="%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37">
    <w:nsid w:val="727678EE"/>
    <w:multiLevelType w:val="singleLevel"/>
    <w:tmpl w:val="2F66BF1A"/>
    <w:lvl w:ilvl="0">
      <w:start w:val="1"/>
      <w:numFmt w:val="decimal"/>
      <w:lvlText w:val="1.%1."/>
      <w:legacy w:legacy="1" w:legacySpace="0" w:legacyIndent="447"/>
      <w:lvlJc w:val="left"/>
      <w:rPr>
        <w:rFonts w:ascii="Times New Roman" w:hAnsi="Times New Roman" w:cs="Times New Roman" w:hint="default"/>
      </w:rPr>
    </w:lvl>
  </w:abstractNum>
  <w:abstractNum w:abstractNumId="38">
    <w:nsid w:val="75C67D71"/>
    <w:multiLevelType w:val="hybridMultilevel"/>
    <w:tmpl w:val="67161C66"/>
    <w:lvl w:ilvl="0" w:tplc="841A484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CC7126"/>
    <w:multiLevelType w:val="multilevel"/>
    <w:tmpl w:val="1EAC37FE"/>
    <w:lvl w:ilvl="0">
      <w:start w:val="3"/>
      <w:numFmt w:val="decimal"/>
      <w:lvlText w:val="%1."/>
      <w:lvlJc w:val="left"/>
      <w:pPr>
        <w:ind w:left="360" w:hanging="360"/>
      </w:pPr>
      <w:rPr>
        <w:rFonts w:hint="default"/>
      </w:rPr>
    </w:lvl>
    <w:lvl w:ilvl="1">
      <w:start w:val="7"/>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40">
    <w:nsid w:val="75F6296A"/>
    <w:multiLevelType w:val="singleLevel"/>
    <w:tmpl w:val="09B488E2"/>
    <w:lvl w:ilvl="0">
      <w:start w:val="1"/>
      <w:numFmt w:val="decimal"/>
      <w:lvlText w:val="2.%1."/>
      <w:legacy w:legacy="1" w:legacySpace="0" w:legacyIndent="471"/>
      <w:lvlJc w:val="left"/>
      <w:rPr>
        <w:rFonts w:ascii="Times New Roman" w:hAnsi="Times New Roman" w:cs="Times New Roman" w:hint="default"/>
      </w:rPr>
    </w:lvl>
  </w:abstractNum>
  <w:abstractNum w:abstractNumId="41">
    <w:nsid w:val="7BDF5A3C"/>
    <w:multiLevelType w:val="singleLevel"/>
    <w:tmpl w:val="E22A2718"/>
    <w:lvl w:ilvl="0">
      <w:start w:val="1"/>
      <w:numFmt w:val="decimal"/>
      <w:lvlText w:val="4.%1."/>
      <w:legacy w:legacy="1" w:legacySpace="0" w:legacyIndent="470"/>
      <w:lvlJc w:val="left"/>
      <w:rPr>
        <w:rFonts w:ascii="Times New Roman" w:hAnsi="Times New Roman" w:cs="Times New Roman" w:hint="default"/>
      </w:rPr>
    </w:lvl>
  </w:abstractNum>
  <w:abstractNum w:abstractNumId="42">
    <w:nsid w:val="7EFA0BD5"/>
    <w:multiLevelType w:val="singleLevel"/>
    <w:tmpl w:val="1D163C18"/>
    <w:lvl w:ilvl="0">
      <w:start w:val="6"/>
      <w:numFmt w:val="decimal"/>
      <w:lvlText w:val="6.%1."/>
      <w:legacy w:legacy="1" w:legacySpace="0" w:legacyIndent="466"/>
      <w:lvlJc w:val="left"/>
      <w:rPr>
        <w:rFonts w:ascii="Times New Roman" w:hAnsi="Times New Roman" w:cs="Times New Roman" w:hint="default"/>
      </w:rPr>
    </w:lvl>
  </w:abstractNum>
  <w:num w:numId="1">
    <w:abstractNumId w:val="1"/>
  </w:num>
  <w:num w:numId="2">
    <w:abstractNumId w:val="32"/>
  </w:num>
  <w:num w:numId="3">
    <w:abstractNumId w:val="10"/>
  </w:num>
  <w:num w:numId="4">
    <w:abstractNumId w:val="26"/>
  </w:num>
  <w:num w:numId="5">
    <w:abstractNumId w:val="12"/>
  </w:num>
  <w:num w:numId="6">
    <w:abstractNumId w:val="41"/>
  </w:num>
  <w:num w:numId="7">
    <w:abstractNumId w:val="37"/>
  </w:num>
  <w:num w:numId="8">
    <w:abstractNumId w:val="40"/>
  </w:num>
  <w:num w:numId="9">
    <w:abstractNumId w:val="8"/>
  </w:num>
  <w:num w:numId="10">
    <w:abstractNumId w:val="21"/>
  </w:num>
  <w:num w:numId="11">
    <w:abstractNumId w:val="18"/>
  </w:num>
  <w:num w:numId="12">
    <w:abstractNumId w:val="24"/>
  </w:num>
  <w:num w:numId="13">
    <w:abstractNumId w:val="9"/>
  </w:num>
  <w:num w:numId="14">
    <w:abstractNumId w:val="16"/>
  </w:num>
  <w:num w:numId="15">
    <w:abstractNumId w:val="33"/>
  </w:num>
  <w:num w:numId="16">
    <w:abstractNumId w:val="0"/>
  </w:num>
  <w:num w:numId="17">
    <w:abstractNumId w:val="42"/>
  </w:num>
  <w:num w:numId="18">
    <w:abstractNumId w:val="25"/>
  </w:num>
  <w:num w:numId="19">
    <w:abstractNumId w:val="13"/>
  </w:num>
  <w:num w:numId="20">
    <w:abstractNumId w:val="11"/>
  </w:num>
  <w:num w:numId="21">
    <w:abstractNumId w:val="27"/>
  </w:num>
  <w:num w:numId="22">
    <w:abstractNumId w:val="14"/>
  </w:num>
  <w:num w:numId="23">
    <w:abstractNumId w:val="15"/>
  </w:num>
  <w:num w:numId="24">
    <w:abstractNumId w:val="3"/>
  </w:num>
  <w:num w:numId="25">
    <w:abstractNumId w:val="7"/>
  </w:num>
  <w:num w:numId="26">
    <w:abstractNumId w:val="31"/>
  </w:num>
  <w:num w:numId="27">
    <w:abstractNumId w:val="30"/>
  </w:num>
  <w:num w:numId="28">
    <w:abstractNumId w:val="28"/>
  </w:num>
  <w:num w:numId="29">
    <w:abstractNumId w:val="38"/>
  </w:num>
  <w:num w:numId="30">
    <w:abstractNumId w:val="19"/>
  </w:num>
  <w:num w:numId="31">
    <w:abstractNumId w:val="20"/>
  </w:num>
  <w:num w:numId="32">
    <w:abstractNumId w:val="34"/>
  </w:num>
  <w:num w:numId="33">
    <w:abstractNumId w:val="2"/>
  </w:num>
  <w:num w:numId="34">
    <w:abstractNumId w:val="4"/>
  </w:num>
  <w:num w:numId="35">
    <w:abstractNumId w:val="22"/>
  </w:num>
  <w:num w:numId="36">
    <w:abstractNumId w:val="29"/>
  </w:num>
  <w:num w:numId="37">
    <w:abstractNumId w:val="35"/>
  </w:num>
  <w:num w:numId="38">
    <w:abstractNumId w:val="5"/>
  </w:num>
  <w:num w:numId="39">
    <w:abstractNumId w:val="6"/>
  </w:num>
  <w:num w:numId="40">
    <w:abstractNumId w:val="23"/>
  </w:num>
  <w:num w:numId="41">
    <w:abstractNumId w:val="17"/>
  </w:num>
  <w:num w:numId="42">
    <w:abstractNumId w:val="3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7D"/>
    <w:rsid w:val="00002A56"/>
    <w:rsid w:val="00017E72"/>
    <w:rsid w:val="00056D1F"/>
    <w:rsid w:val="00086D1D"/>
    <w:rsid w:val="000C0968"/>
    <w:rsid w:val="000D637E"/>
    <w:rsid w:val="000F5DD4"/>
    <w:rsid w:val="00170ED9"/>
    <w:rsid w:val="00184D17"/>
    <w:rsid w:val="00187024"/>
    <w:rsid w:val="001C681D"/>
    <w:rsid w:val="00221712"/>
    <w:rsid w:val="00395435"/>
    <w:rsid w:val="0039576A"/>
    <w:rsid w:val="00400662"/>
    <w:rsid w:val="00495420"/>
    <w:rsid w:val="004B40F8"/>
    <w:rsid w:val="004B535C"/>
    <w:rsid w:val="00546295"/>
    <w:rsid w:val="00565D9D"/>
    <w:rsid w:val="00674520"/>
    <w:rsid w:val="006A4502"/>
    <w:rsid w:val="006B1BE1"/>
    <w:rsid w:val="007058AE"/>
    <w:rsid w:val="007421A5"/>
    <w:rsid w:val="00742569"/>
    <w:rsid w:val="007817E4"/>
    <w:rsid w:val="00785BAA"/>
    <w:rsid w:val="007D2E1A"/>
    <w:rsid w:val="007D7081"/>
    <w:rsid w:val="00800DD2"/>
    <w:rsid w:val="00830137"/>
    <w:rsid w:val="0090493B"/>
    <w:rsid w:val="00910BBC"/>
    <w:rsid w:val="009253B3"/>
    <w:rsid w:val="009A2F57"/>
    <w:rsid w:val="009C1D7E"/>
    <w:rsid w:val="00AD6CFD"/>
    <w:rsid w:val="00B153BD"/>
    <w:rsid w:val="00B6737C"/>
    <w:rsid w:val="00B74A2C"/>
    <w:rsid w:val="00B815D1"/>
    <w:rsid w:val="00C06608"/>
    <w:rsid w:val="00C33643"/>
    <w:rsid w:val="00C46B7D"/>
    <w:rsid w:val="00CE0887"/>
    <w:rsid w:val="00D95B92"/>
    <w:rsid w:val="00E316BE"/>
    <w:rsid w:val="00F26B93"/>
    <w:rsid w:val="00F65842"/>
    <w:rsid w:val="00FC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7D"/>
    <w:pPr>
      <w:widowControl w:val="0"/>
      <w:autoSpaceDE w:val="0"/>
      <w:autoSpaceDN w:val="0"/>
      <w:adjustRightInd w:val="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301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46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rsid w:val="00C46B7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3013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565D9D"/>
    <w:pPr>
      <w:ind w:left="720"/>
      <w:contextualSpacing/>
    </w:pPr>
  </w:style>
  <w:style w:type="character" w:customStyle="1" w:styleId="blk">
    <w:name w:val="blk"/>
    <w:basedOn w:val="a0"/>
    <w:rsid w:val="00B815D1"/>
  </w:style>
  <w:style w:type="character" w:styleId="a4">
    <w:name w:val="Hyperlink"/>
    <w:basedOn w:val="a0"/>
    <w:uiPriority w:val="99"/>
    <w:semiHidden/>
    <w:unhideWhenUsed/>
    <w:rsid w:val="00B815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7D"/>
    <w:pPr>
      <w:widowControl w:val="0"/>
      <w:autoSpaceDE w:val="0"/>
      <w:autoSpaceDN w:val="0"/>
      <w:adjustRightInd w:val="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301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46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rsid w:val="00C46B7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3013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565D9D"/>
    <w:pPr>
      <w:ind w:left="720"/>
      <w:contextualSpacing/>
    </w:pPr>
  </w:style>
  <w:style w:type="character" w:customStyle="1" w:styleId="blk">
    <w:name w:val="blk"/>
    <w:basedOn w:val="a0"/>
    <w:rsid w:val="00B815D1"/>
  </w:style>
  <w:style w:type="character" w:styleId="a4">
    <w:name w:val="Hyperlink"/>
    <w:basedOn w:val="a0"/>
    <w:uiPriority w:val="99"/>
    <w:semiHidden/>
    <w:unhideWhenUsed/>
    <w:rsid w:val="00B8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2906">
      <w:bodyDiv w:val="1"/>
      <w:marLeft w:val="0"/>
      <w:marRight w:val="0"/>
      <w:marTop w:val="0"/>
      <w:marBottom w:val="0"/>
      <w:divBdr>
        <w:top w:val="none" w:sz="0" w:space="0" w:color="auto"/>
        <w:left w:val="none" w:sz="0" w:space="0" w:color="auto"/>
        <w:bottom w:val="none" w:sz="0" w:space="0" w:color="auto"/>
        <w:right w:val="none" w:sz="0" w:space="0" w:color="auto"/>
      </w:divBdr>
      <w:divsChild>
        <w:div w:id="2049985633">
          <w:marLeft w:val="0"/>
          <w:marRight w:val="0"/>
          <w:marTop w:val="120"/>
          <w:marBottom w:val="0"/>
          <w:divBdr>
            <w:top w:val="none" w:sz="0" w:space="0" w:color="auto"/>
            <w:left w:val="none" w:sz="0" w:space="0" w:color="auto"/>
            <w:bottom w:val="none" w:sz="0" w:space="0" w:color="auto"/>
            <w:right w:val="none" w:sz="0" w:space="0" w:color="auto"/>
          </w:divBdr>
        </w:div>
        <w:div w:id="966813864">
          <w:marLeft w:val="0"/>
          <w:marRight w:val="0"/>
          <w:marTop w:val="120"/>
          <w:marBottom w:val="0"/>
          <w:divBdr>
            <w:top w:val="none" w:sz="0" w:space="0" w:color="auto"/>
            <w:left w:val="none" w:sz="0" w:space="0" w:color="auto"/>
            <w:bottom w:val="none" w:sz="0" w:space="0" w:color="auto"/>
            <w:right w:val="none" w:sz="0" w:space="0" w:color="auto"/>
          </w:divBdr>
        </w:div>
        <w:div w:id="777872554">
          <w:marLeft w:val="0"/>
          <w:marRight w:val="0"/>
          <w:marTop w:val="120"/>
          <w:marBottom w:val="0"/>
          <w:divBdr>
            <w:top w:val="none" w:sz="0" w:space="0" w:color="auto"/>
            <w:left w:val="none" w:sz="0" w:space="0" w:color="auto"/>
            <w:bottom w:val="none" w:sz="0" w:space="0" w:color="auto"/>
            <w:right w:val="none" w:sz="0" w:space="0" w:color="auto"/>
          </w:divBdr>
        </w:div>
        <w:div w:id="1652294006">
          <w:marLeft w:val="0"/>
          <w:marRight w:val="0"/>
          <w:marTop w:val="120"/>
          <w:marBottom w:val="0"/>
          <w:divBdr>
            <w:top w:val="none" w:sz="0" w:space="0" w:color="auto"/>
            <w:left w:val="none" w:sz="0" w:space="0" w:color="auto"/>
            <w:bottom w:val="none" w:sz="0" w:space="0" w:color="auto"/>
            <w:right w:val="none" w:sz="0" w:space="0" w:color="auto"/>
          </w:divBdr>
        </w:div>
        <w:div w:id="658315246">
          <w:marLeft w:val="0"/>
          <w:marRight w:val="0"/>
          <w:marTop w:val="120"/>
          <w:marBottom w:val="0"/>
          <w:divBdr>
            <w:top w:val="none" w:sz="0" w:space="0" w:color="auto"/>
            <w:left w:val="none" w:sz="0" w:space="0" w:color="auto"/>
            <w:bottom w:val="none" w:sz="0" w:space="0" w:color="auto"/>
            <w:right w:val="none" w:sz="0" w:space="0" w:color="auto"/>
          </w:divBdr>
        </w:div>
        <w:div w:id="78452769">
          <w:marLeft w:val="0"/>
          <w:marRight w:val="0"/>
          <w:marTop w:val="120"/>
          <w:marBottom w:val="0"/>
          <w:divBdr>
            <w:top w:val="none" w:sz="0" w:space="0" w:color="auto"/>
            <w:left w:val="none" w:sz="0" w:space="0" w:color="auto"/>
            <w:bottom w:val="none" w:sz="0" w:space="0" w:color="auto"/>
            <w:right w:val="none" w:sz="0" w:space="0" w:color="auto"/>
          </w:divBdr>
        </w:div>
        <w:div w:id="1221213372">
          <w:marLeft w:val="0"/>
          <w:marRight w:val="0"/>
          <w:marTop w:val="120"/>
          <w:marBottom w:val="0"/>
          <w:divBdr>
            <w:top w:val="none" w:sz="0" w:space="0" w:color="auto"/>
            <w:left w:val="none" w:sz="0" w:space="0" w:color="auto"/>
            <w:bottom w:val="none" w:sz="0" w:space="0" w:color="auto"/>
            <w:right w:val="none" w:sz="0" w:space="0" w:color="auto"/>
          </w:divBdr>
        </w:div>
        <w:div w:id="238904745">
          <w:marLeft w:val="0"/>
          <w:marRight w:val="0"/>
          <w:marTop w:val="120"/>
          <w:marBottom w:val="0"/>
          <w:divBdr>
            <w:top w:val="none" w:sz="0" w:space="0" w:color="auto"/>
            <w:left w:val="none" w:sz="0" w:space="0" w:color="auto"/>
            <w:bottom w:val="none" w:sz="0" w:space="0" w:color="auto"/>
            <w:right w:val="none" w:sz="0" w:space="0" w:color="auto"/>
          </w:divBdr>
        </w:div>
      </w:divsChild>
    </w:div>
    <w:div w:id="438573110">
      <w:bodyDiv w:val="1"/>
      <w:marLeft w:val="0"/>
      <w:marRight w:val="0"/>
      <w:marTop w:val="0"/>
      <w:marBottom w:val="0"/>
      <w:divBdr>
        <w:top w:val="none" w:sz="0" w:space="0" w:color="auto"/>
        <w:left w:val="none" w:sz="0" w:space="0" w:color="auto"/>
        <w:bottom w:val="none" w:sz="0" w:space="0" w:color="auto"/>
        <w:right w:val="none" w:sz="0" w:space="0" w:color="auto"/>
      </w:divBdr>
      <w:divsChild>
        <w:div w:id="1013141590">
          <w:marLeft w:val="0"/>
          <w:marRight w:val="0"/>
          <w:marTop w:val="120"/>
          <w:marBottom w:val="0"/>
          <w:divBdr>
            <w:top w:val="none" w:sz="0" w:space="0" w:color="auto"/>
            <w:left w:val="none" w:sz="0" w:space="0" w:color="auto"/>
            <w:bottom w:val="none" w:sz="0" w:space="0" w:color="auto"/>
            <w:right w:val="none" w:sz="0" w:space="0" w:color="auto"/>
          </w:divBdr>
        </w:div>
        <w:div w:id="582909487">
          <w:marLeft w:val="0"/>
          <w:marRight w:val="0"/>
          <w:marTop w:val="120"/>
          <w:marBottom w:val="0"/>
          <w:divBdr>
            <w:top w:val="none" w:sz="0" w:space="0" w:color="auto"/>
            <w:left w:val="none" w:sz="0" w:space="0" w:color="auto"/>
            <w:bottom w:val="none" w:sz="0" w:space="0" w:color="auto"/>
            <w:right w:val="none" w:sz="0" w:space="0" w:color="auto"/>
          </w:divBdr>
        </w:div>
        <w:div w:id="2089182901">
          <w:marLeft w:val="0"/>
          <w:marRight w:val="0"/>
          <w:marTop w:val="120"/>
          <w:marBottom w:val="0"/>
          <w:divBdr>
            <w:top w:val="none" w:sz="0" w:space="0" w:color="auto"/>
            <w:left w:val="none" w:sz="0" w:space="0" w:color="auto"/>
            <w:bottom w:val="none" w:sz="0" w:space="0" w:color="auto"/>
            <w:right w:val="none" w:sz="0" w:space="0" w:color="auto"/>
          </w:divBdr>
        </w:div>
        <w:div w:id="1109400248">
          <w:marLeft w:val="0"/>
          <w:marRight w:val="0"/>
          <w:marTop w:val="120"/>
          <w:marBottom w:val="0"/>
          <w:divBdr>
            <w:top w:val="none" w:sz="0" w:space="0" w:color="auto"/>
            <w:left w:val="none" w:sz="0" w:space="0" w:color="auto"/>
            <w:bottom w:val="none" w:sz="0" w:space="0" w:color="auto"/>
            <w:right w:val="none" w:sz="0" w:space="0" w:color="auto"/>
          </w:divBdr>
        </w:div>
        <w:div w:id="505167093">
          <w:marLeft w:val="0"/>
          <w:marRight w:val="0"/>
          <w:marTop w:val="120"/>
          <w:marBottom w:val="0"/>
          <w:divBdr>
            <w:top w:val="none" w:sz="0" w:space="0" w:color="auto"/>
            <w:left w:val="none" w:sz="0" w:space="0" w:color="auto"/>
            <w:bottom w:val="none" w:sz="0" w:space="0" w:color="auto"/>
            <w:right w:val="none" w:sz="0" w:space="0" w:color="auto"/>
          </w:divBdr>
        </w:div>
        <w:div w:id="635991279">
          <w:marLeft w:val="0"/>
          <w:marRight w:val="0"/>
          <w:marTop w:val="120"/>
          <w:marBottom w:val="0"/>
          <w:divBdr>
            <w:top w:val="none" w:sz="0" w:space="0" w:color="auto"/>
            <w:left w:val="none" w:sz="0" w:space="0" w:color="auto"/>
            <w:bottom w:val="none" w:sz="0" w:space="0" w:color="auto"/>
            <w:right w:val="none" w:sz="0" w:space="0" w:color="auto"/>
          </w:divBdr>
        </w:div>
        <w:div w:id="726799416">
          <w:marLeft w:val="0"/>
          <w:marRight w:val="0"/>
          <w:marTop w:val="120"/>
          <w:marBottom w:val="0"/>
          <w:divBdr>
            <w:top w:val="none" w:sz="0" w:space="0" w:color="auto"/>
            <w:left w:val="none" w:sz="0" w:space="0" w:color="auto"/>
            <w:bottom w:val="none" w:sz="0" w:space="0" w:color="auto"/>
            <w:right w:val="none" w:sz="0" w:space="0" w:color="auto"/>
          </w:divBdr>
        </w:div>
        <w:div w:id="991104675">
          <w:marLeft w:val="0"/>
          <w:marRight w:val="0"/>
          <w:marTop w:val="120"/>
          <w:marBottom w:val="0"/>
          <w:divBdr>
            <w:top w:val="none" w:sz="0" w:space="0" w:color="auto"/>
            <w:left w:val="none" w:sz="0" w:space="0" w:color="auto"/>
            <w:bottom w:val="none" w:sz="0" w:space="0" w:color="auto"/>
            <w:right w:val="none" w:sz="0" w:space="0" w:color="auto"/>
          </w:divBdr>
        </w:div>
      </w:divsChild>
    </w:div>
    <w:div w:id="554507047">
      <w:bodyDiv w:val="1"/>
      <w:marLeft w:val="0"/>
      <w:marRight w:val="0"/>
      <w:marTop w:val="0"/>
      <w:marBottom w:val="0"/>
      <w:divBdr>
        <w:top w:val="none" w:sz="0" w:space="0" w:color="auto"/>
        <w:left w:val="none" w:sz="0" w:space="0" w:color="auto"/>
        <w:bottom w:val="none" w:sz="0" w:space="0" w:color="auto"/>
        <w:right w:val="none" w:sz="0" w:space="0" w:color="auto"/>
      </w:divBdr>
    </w:div>
    <w:div w:id="644437568">
      <w:bodyDiv w:val="1"/>
      <w:marLeft w:val="0"/>
      <w:marRight w:val="0"/>
      <w:marTop w:val="0"/>
      <w:marBottom w:val="0"/>
      <w:divBdr>
        <w:top w:val="none" w:sz="0" w:space="0" w:color="auto"/>
        <w:left w:val="none" w:sz="0" w:space="0" w:color="auto"/>
        <w:bottom w:val="none" w:sz="0" w:space="0" w:color="auto"/>
        <w:right w:val="none" w:sz="0" w:space="0" w:color="auto"/>
      </w:divBdr>
      <w:divsChild>
        <w:div w:id="1590234267">
          <w:marLeft w:val="0"/>
          <w:marRight w:val="0"/>
          <w:marTop w:val="120"/>
          <w:marBottom w:val="0"/>
          <w:divBdr>
            <w:top w:val="none" w:sz="0" w:space="0" w:color="auto"/>
            <w:left w:val="none" w:sz="0" w:space="0" w:color="auto"/>
            <w:bottom w:val="none" w:sz="0" w:space="0" w:color="auto"/>
            <w:right w:val="none" w:sz="0" w:space="0" w:color="auto"/>
          </w:divBdr>
        </w:div>
        <w:div w:id="821504251">
          <w:marLeft w:val="0"/>
          <w:marRight w:val="0"/>
          <w:marTop w:val="120"/>
          <w:marBottom w:val="0"/>
          <w:divBdr>
            <w:top w:val="none" w:sz="0" w:space="0" w:color="auto"/>
            <w:left w:val="none" w:sz="0" w:space="0" w:color="auto"/>
            <w:bottom w:val="none" w:sz="0" w:space="0" w:color="auto"/>
            <w:right w:val="none" w:sz="0" w:space="0" w:color="auto"/>
          </w:divBdr>
        </w:div>
        <w:div w:id="1083842003">
          <w:marLeft w:val="0"/>
          <w:marRight w:val="0"/>
          <w:marTop w:val="120"/>
          <w:marBottom w:val="0"/>
          <w:divBdr>
            <w:top w:val="none" w:sz="0" w:space="0" w:color="auto"/>
            <w:left w:val="none" w:sz="0" w:space="0" w:color="auto"/>
            <w:bottom w:val="none" w:sz="0" w:space="0" w:color="auto"/>
            <w:right w:val="none" w:sz="0" w:space="0" w:color="auto"/>
          </w:divBdr>
        </w:div>
      </w:divsChild>
    </w:div>
    <w:div w:id="690373671">
      <w:bodyDiv w:val="1"/>
      <w:marLeft w:val="0"/>
      <w:marRight w:val="0"/>
      <w:marTop w:val="0"/>
      <w:marBottom w:val="0"/>
      <w:divBdr>
        <w:top w:val="none" w:sz="0" w:space="0" w:color="auto"/>
        <w:left w:val="none" w:sz="0" w:space="0" w:color="auto"/>
        <w:bottom w:val="none" w:sz="0" w:space="0" w:color="auto"/>
        <w:right w:val="none" w:sz="0" w:space="0" w:color="auto"/>
      </w:divBdr>
      <w:divsChild>
        <w:div w:id="1207061309">
          <w:marLeft w:val="0"/>
          <w:marRight w:val="0"/>
          <w:marTop w:val="120"/>
          <w:marBottom w:val="0"/>
          <w:divBdr>
            <w:top w:val="none" w:sz="0" w:space="0" w:color="auto"/>
            <w:left w:val="none" w:sz="0" w:space="0" w:color="auto"/>
            <w:bottom w:val="none" w:sz="0" w:space="0" w:color="auto"/>
            <w:right w:val="none" w:sz="0" w:space="0" w:color="auto"/>
          </w:divBdr>
        </w:div>
        <w:div w:id="319037750">
          <w:marLeft w:val="0"/>
          <w:marRight w:val="0"/>
          <w:marTop w:val="120"/>
          <w:marBottom w:val="0"/>
          <w:divBdr>
            <w:top w:val="none" w:sz="0" w:space="0" w:color="auto"/>
            <w:left w:val="none" w:sz="0" w:space="0" w:color="auto"/>
            <w:bottom w:val="none" w:sz="0" w:space="0" w:color="auto"/>
            <w:right w:val="none" w:sz="0" w:space="0" w:color="auto"/>
          </w:divBdr>
        </w:div>
      </w:divsChild>
    </w:div>
    <w:div w:id="1073741891">
      <w:bodyDiv w:val="1"/>
      <w:marLeft w:val="0"/>
      <w:marRight w:val="0"/>
      <w:marTop w:val="0"/>
      <w:marBottom w:val="0"/>
      <w:divBdr>
        <w:top w:val="none" w:sz="0" w:space="0" w:color="auto"/>
        <w:left w:val="none" w:sz="0" w:space="0" w:color="auto"/>
        <w:bottom w:val="none" w:sz="0" w:space="0" w:color="auto"/>
        <w:right w:val="none" w:sz="0" w:space="0" w:color="auto"/>
      </w:divBdr>
      <w:divsChild>
        <w:div w:id="132601992">
          <w:marLeft w:val="0"/>
          <w:marRight w:val="0"/>
          <w:marTop w:val="120"/>
          <w:marBottom w:val="0"/>
          <w:divBdr>
            <w:top w:val="none" w:sz="0" w:space="0" w:color="auto"/>
            <w:left w:val="none" w:sz="0" w:space="0" w:color="auto"/>
            <w:bottom w:val="none" w:sz="0" w:space="0" w:color="auto"/>
            <w:right w:val="none" w:sz="0" w:space="0" w:color="auto"/>
          </w:divBdr>
        </w:div>
        <w:div w:id="147015624">
          <w:marLeft w:val="0"/>
          <w:marRight w:val="0"/>
          <w:marTop w:val="120"/>
          <w:marBottom w:val="0"/>
          <w:divBdr>
            <w:top w:val="none" w:sz="0" w:space="0" w:color="auto"/>
            <w:left w:val="none" w:sz="0" w:space="0" w:color="auto"/>
            <w:bottom w:val="none" w:sz="0" w:space="0" w:color="auto"/>
            <w:right w:val="none" w:sz="0" w:space="0" w:color="auto"/>
          </w:divBdr>
        </w:div>
        <w:div w:id="1736392597">
          <w:marLeft w:val="0"/>
          <w:marRight w:val="0"/>
          <w:marTop w:val="120"/>
          <w:marBottom w:val="0"/>
          <w:divBdr>
            <w:top w:val="none" w:sz="0" w:space="0" w:color="auto"/>
            <w:left w:val="none" w:sz="0" w:space="0" w:color="auto"/>
            <w:bottom w:val="none" w:sz="0" w:space="0" w:color="auto"/>
            <w:right w:val="none" w:sz="0" w:space="0" w:color="auto"/>
          </w:divBdr>
        </w:div>
      </w:divsChild>
    </w:div>
    <w:div w:id="1364943635">
      <w:bodyDiv w:val="1"/>
      <w:marLeft w:val="0"/>
      <w:marRight w:val="0"/>
      <w:marTop w:val="0"/>
      <w:marBottom w:val="0"/>
      <w:divBdr>
        <w:top w:val="none" w:sz="0" w:space="0" w:color="auto"/>
        <w:left w:val="none" w:sz="0" w:space="0" w:color="auto"/>
        <w:bottom w:val="none" w:sz="0" w:space="0" w:color="auto"/>
        <w:right w:val="none" w:sz="0" w:space="0" w:color="auto"/>
      </w:divBdr>
    </w:div>
    <w:div w:id="15050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13" Type="http://schemas.openxmlformats.org/officeDocument/2006/relationships/hyperlink" Target="http://www.consultant.ru/document/cons_doc_LAW_182659/c8358a82f898f05e788eb283bd39e6b2bf440e1f/" TargetMode="External"/><Relationship Id="rId18" Type="http://schemas.openxmlformats.org/officeDocument/2006/relationships/hyperlink" Target="http://www.consultant.ru/document/cons_doc_LAW_182659/ac3c24555819ec6a7424c4aaccb9836225c17c0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182659/ac3c24555819ec6a7424c4aaccb9836225c17c0d/" TargetMode="External"/><Relationship Id="rId7" Type="http://schemas.openxmlformats.org/officeDocument/2006/relationships/hyperlink" Target="http://docs.cntd.ru/document/902070572" TargetMode="External"/><Relationship Id="rId12" Type="http://schemas.openxmlformats.org/officeDocument/2006/relationships/hyperlink" Target="http://www.consultant.ru/document/cons_doc_LAW_182659/04a1c05e1601fba57f56a8a7985a0d53f76d0fe8/" TargetMode="External"/><Relationship Id="rId17" Type="http://schemas.openxmlformats.org/officeDocument/2006/relationships/hyperlink" Target="http://www.consultant.ru/document/cons_doc_LAW_182659/ac3c24555819ec6a7424c4aaccb9836225c17c0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82659/ac3c24555819ec6a7424c4aaccb9836225c17c0d/" TargetMode="External"/><Relationship Id="rId20" Type="http://schemas.openxmlformats.org/officeDocument/2006/relationships/hyperlink" Target="http://www.consultant.ru/document/cons_doc_LAW_182659/ac3c24555819ec6a7424c4aaccb9836225c17c0d/"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499072725" TargetMode="External"/><Relationship Id="rId24" Type="http://schemas.openxmlformats.org/officeDocument/2006/relationships/hyperlink" Target="http://docs.cntd.ru/document/901807667" TargetMode="External"/><Relationship Id="rId5" Type="http://schemas.openxmlformats.org/officeDocument/2006/relationships/webSettings" Target="webSettings.xml"/><Relationship Id="rId15" Type="http://schemas.openxmlformats.org/officeDocument/2006/relationships/hyperlink" Target="http://www.consultant.ru/document/cons_doc_LAW_182659/f69bc9dc2b983420f52e94aef5efc77e71cec7e2/" TargetMode="External"/><Relationship Id="rId23" Type="http://schemas.openxmlformats.org/officeDocument/2006/relationships/hyperlink" Target="http://www.consultant.ru/document/cons_doc_LAW_182659/04a1c05e1601fba57f56a8a7985a0d53f76d0fe8/" TargetMode="External"/><Relationship Id="rId10" Type="http://schemas.openxmlformats.org/officeDocument/2006/relationships/hyperlink" Target="http://docs.cntd.ru/document/902144752" TargetMode="External"/><Relationship Id="rId19" Type="http://schemas.openxmlformats.org/officeDocument/2006/relationships/hyperlink" Target="http://www.consultant.ru/document/cons_doc_LAW_182659/ac3c24555819ec6a7424c4aaccb9836225c17c0d/" TargetMode="External"/><Relationship Id="rId4" Type="http://schemas.openxmlformats.org/officeDocument/2006/relationships/settings" Target="settings.xml"/><Relationship Id="rId9" Type="http://schemas.openxmlformats.org/officeDocument/2006/relationships/hyperlink" Target="http://docs.cntd.ru/document/9014765" TargetMode="External"/><Relationship Id="rId14" Type="http://schemas.openxmlformats.org/officeDocument/2006/relationships/hyperlink" Target="http://www.consultant.ru/document/cons_doc_LAW_182659/dd971416e9e4520d9f43654e174d68a909ebe879/" TargetMode="External"/><Relationship Id="rId22" Type="http://schemas.openxmlformats.org/officeDocument/2006/relationships/hyperlink" Target="http://www.consultant.ru/document/cons_doc_LAW_182659/ac3c24555819ec6a7424c4aaccb9836225c17c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FZpV2MdBRrjCWN1RWEyWMNx9L2zyaF2x5uCtmzRCpnY=</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A24/hvev/Zx3izmnZL8ffKs1RAj1tzqp+1lzd54k+v8=</DigestValue>
    </Reference>
  </SignedInfo>
  <SignatureValue>dFesYBuvZZyN/dUVfBZjpMD7aYVW0z20uZO4c3oVCDVrtLpzgvpaH5gKEn2BgR1HhXG9YqCAbCts
bsJs2uZ0ag==</SignatureValue>
  <KeyInfo>
    <X509Data>
      <X509Certificate>MIII7TCCCJygAwIBAgIQAdLvsc4KCiAAAAAQBL4AAzAIBgYqhQMCAgMwggFCMT0wOwYDVQQJDDTQ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0L3RgtGAMREwDwYDVQQDDAhDaGl0YSBDQTAeFw0xNzA2MjgwMjAwMDRaFw0xODA2MjgwMjAwMDRa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1/04/xmldsig-more#gostr3411"/>
        <DigestValue>Q1CELgTRvUF3scZ+TBtNFGrnebVTtujobxDIzASHcC0=</DigestValue>
      </Reference>
      <Reference URI="/word/document.xml?ContentType=application/vnd.openxmlformats-officedocument.wordprocessingml.document.main+xml">
        <DigestMethod Algorithm="http://www.w3.org/2001/04/xmldsig-more#gostr3411"/>
        <DigestValue>6awxl1xaZ0VbinBagRlWRSn9qASPNq9WvFgfqsDaZus=</DigestValue>
      </Reference>
      <Reference URI="/word/fontTable.xml?ContentType=application/vnd.openxmlformats-officedocument.wordprocessingml.fontTable+xml">
        <DigestMethod Algorithm="http://www.w3.org/2001/04/xmldsig-more#gostr3411"/>
        <DigestValue>vLlVqE26vLj5s7mx4oBsQmJP0wl4MjKLS7mkFP8gbpY=</DigestValue>
      </Reference>
      <Reference URI="/word/numbering.xml?ContentType=application/vnd.openxmlformats-officedocument.wordprocessingml.numbering+xml">
        <DigestMethod Algorithm="http://www.w3.org/2001/04/xmldsig-more#gostr3411"/>
        <DigestValue>+fxiBb/I3QJcrtoBR9O0OIxbZ3sAwmZSHTlM4GvlXrE=</DigestValue>
      </Reference>
      <Reference URI="/word/settings.xml?ContentType=application/vnd.openxmlformats-officedocument.wordprocessingml.settings+xml">
        <DigestMethod Algorithm="http://www.w3.org/2001/04/xmldsig-more#gostr3411"/>
        <DigestValue>GHcaoatvcRgex1J87JxtWHJh1w0gJ7rHNyrGVd1T6SA=</DigestValue>
      </Reference>
      <Reference URI="/word/styles.xml?ContentType=application/vnd.openxmlformats-officedocument.wordprocessingml.styles+xml">
        <DigestMethod Algorithm="http://www.w3.org/2001/04/xmldsig-more#gostr3411"/>
        <DigestValue>8lHb173NOy29UfdIN7WTC3/gWeIuG/sZ1Cu2isWN5pc=</DigestValue>
      </Reference>
      <Reference URI="/word/stylesWithEffects.xml?ContentType=application/vnd.ms-word.stylesWithEffects+xml">
        <DigestMethod Algorithm="http://www.w3.org/2001/04/xmldsig-more#gostr3411"/>
        <DigestValue>Hdlk9+hWSgWQ03di8WA67Fh8AkoHRxoJckJnlB8PTWw=</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VhM2wL8OJgLTNjpXBD2KU9KE9wXbVux5hidSzJJmmqw=</DigestValue>
      </Reference>
    </Manifest>
    <SignatureProperties>
      <SignatureProperty Id="idSignatureTime" Target="#idPackageSignature">
        <mdssi:SignatureTime>
          <mdssi:Format>YYYY-MM-DDThh:mm:ssTZD</mdssi:Format>
          <mdssi:Value>2018-02-15T04:46:24Z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2018-02-15T04:46:24Z</xd:SigningTime>
          <xd:SigningCertificate>
            <xd:Cert>
              <xd:CertDigest>
                <DigestMethod Algorithm="http://www.w3.org/2001/04/xmldsig-more#gostr3411"/>
                <DigestValue>xg4YShZQlVrzy/4YOIPwuf8m7vEMhiyhmL9PYtw0K4k=</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2424471919123316544268158312761917443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TotalTime>
  <Pages>20</Pages>
  <Words>7149</Words>
  <Characters>40753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Obotdel</cp:lastModifiedBy>
  <cp:revision>3</cp:revision>
  <dcterms:created xsi:type="dcterms:W3CDTF">2018-02-15T01:44:00Z</dcterms:created>
  <dcterms:modified xsi:type="dcterms:W3CDTF">2018-02-15T04:46:00Z</dcterms:modified>
</cp:coreProperties>
</file>